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12F" w:rsidRDefault="00A1512F" w:rsidP="00A1512F">
      <w:pPr>
        <w:pStyle w:val="Bezodstpw"/>
        <w:jc w:val="right"/>
        <w:rPr>
          <w:rFonts w:cstheme="minorHAnsi"/>
          <w:sz w:val="20"/>
          <w:szCs w:val="24"/>
        </w:rPr>
      </w:pPr>
      <w:r w:rsidRPr="008E68EE">
        <w:rPr>
          <w:rFonts w:cstheme="minorHAnsi"/>
          <w:sz w:val="20"/>
          <w:szCs w:val="24"/>
        </w:rPr>
        <w:t xml:space="preserve">Załącznik Nr </w:t>
      </w:r>
      <w:r w:rsidR="008D534D">
        <w:rPr>
          <w:rFonts w:cstheme="minorHAnsi"/>
          <w:sz w:val="20"/>
          <w:szCs w:val="24"/>
        </w:rPr>
        <w:t>2</w:t>
      </w:r>
      <w:r w:rsidRPr="008E68EE">
        <w:rPr>
          <w:rFonts w:cstheme="minorHAnsi"/>
          <w:sz w:val="20"/>
          <w:szCs w:val="24"/>
        </w:rPr>
        <w:t xml:space="preserve"> do SWZ - Projekt umowy </w:t>
      </w:r>
    </w:p>
    <w:p w:rsidR="00A1512F" w:rsidRPr="008E68EE" w:rsidRDefault="00A1512F" w:rsidP="00A1512F">
      <w:pPr>
        <w:pStyle w:val="Bezodstpw"/>
        <w:jc w:val="right"/>
        <w:rPr>
          <w:rFonts w:cstheme="minorHAnsi"/>
          <w:sz w:val="20"/>
          <w:szCs w:val="24"/>
        </w:rPr>
      </w:pPr>
    </w:p>
    <w:p w:rsidR="00A1512F" w:rsidRPr="008E68EE" w:rsidRDefault="00A33908" w:rsidP="00A1512F">
      <w:pPr>
        <w:pStyle w:val="Bezodstpw"/>
        <w:jc w:val="center"/>
        <w:rPr>
          <w:rFonts w:cstheme="minorHAnsi"/>
          <w:b/>
          <w:sz w:val="28"/>
          <w:szCs w:val="24"/>
        </w:rPr>
      </w:pPr>
      <w:r>
        <w:rPr>
          <w:rFonts w:cstheme="minorHAnsi"/>
          <w:b/>
          <w:sz w:val="28"/>
          <w:szCs w:val="24"/>
        </w:rPr>
        <w:t>Umowa Nr PJ.271.</w:t>
      </w:r>
      <w:r w:rsidR="006A2149">
        <w:rPr>
          <w:rFonts w:cstheme="minorHAnsi"/>
          <w:b/>
          <w:sz w:val="28"/>
          <w:szCs w:val="24"/>
        </w:rPr>
        <w:t>1</w:t>
      </w:r>
      <w:r w:rsidR="00E13022">
        <w:rPr>
          <w:rFonts w:cstheme="minorHAnsi"/>
          <w:b/>
          <w:sz w:val="28"/>
          <w:szCs w:val="24"/>
        </w:rPr>
        <w:t>3.2024</w:t>
      </w:r>
    </w:p>
    <w:p w:rsidR="00A1512F" w:rsidRPr="008E68EE" w:rsidRDefault="00A1512F" w:rsidP="00A1512F">
      <w:pPr>
        <w:pStyle w:val="Bezodstpw"/>
        <w:rPr>
          <w:rFonts w:cstheme="minorHAnsi"/>
          <w:sz w:val="24"/>
          <w:szCs w:val="24"/>
        </w:rPr>
      </w:pPr>
      <w:r w:rsidRPr="008E68EE">
        <w:rPr>
          <w:rFonts w:cstheme="minorHAnsi"/>
          <w:sz w:val="24"/>
          <w:szCs w:val="24"/>
        </w:rPr>
        <w:t>zawarta dnia ............................... 202</w:t>
      </w:r>
      <w:r w:rsidR="00E13022">
        <w:rPr>
          <w:rFonts w:cstheme="minorHAnsi"/>
          <w:sz w:val="24"/>
          <w:szCs w:val="24"/>
        </w:rPr>
        <w:t>4</w:t>
      </w:r>
      <w:r w:rsidRPr="008E68EE">
        <w:rPr>
          <w:rFonts w:cstheme="minorHAnsi"/>
          <w:sz w:val="24"/>
          <w:szCs w:val="24"/>
        </w:rPr>
        <w:t xml:space="preserve"> r. w Klwowie pomiędzy: </w:t>
      </w:r>
    </w:p>
    <w:p w:rsidR="00A1512F" w:rsidRPr="008E68EE" w:rsidRDefault="00A1512F" w:rsidP="00A1512F">
      <w:pPr>
        <w:pStyle w:val="Bezodstpw"/>
        <w:rPr>
          <w:rFonts w:cstheme="minorHAnsi"/>
          <w:sz w:val="24"/>
          <w:szCs w:val="24"/>
        </w:rPr>
      </w:pPr>
      <w:r w:rsidRPr="008E68EE">
        <w:rPr>
          <w:rFonts w:cstheme="minorHAnsi"/>
          <w:sz w:val="24"/>
          <w:szCs w:val="24"/>
        </w:rPr>
        <w:t xml:space="preserve">Gminą Klwów, ul. Opoczyńska 35, 26-415 Klwów, NIP 6010085981, </w:t>
      </w:r>
    </w:p>
    <w:p w:rsidR="00A1512F" w:rsidRPr="008E68EE" w:rsidRDefault="00A1512F" w:rsidP="00A1512F">
      <w:pPr>
        <w:pStyle w:val="Bezodstpw"/>
        <w:rPr>
          <w:rFonts w:cstheme="minorHAnsi"/>
          <w:sz w:val="24"/>
          <w:szCs w:val="24"/>
        </w:rPr>
      </w:pPr>
      <w:r w:rsidRPr="008E68EE">
        <w:rPr>
          <w:rFonts w:cstheme="minorHAnsi"/>
          <w:sz w:val="24"/>
          <w:szCs w:val="24"/>
        </w:rPr>
        <w:t>reprezentowaną przez:</w:t>
      </w:r>
    </w:p>
    <w:p w:rsidR="00A1512F" w:rsidRPr="008E68EE" w:rsidRDefault="006A2149" w:rsidP="00A1512F">
      <w:pPr>
        <w:pStyle w:val="Bezodstpw"/>
        <w:rPr>
          <w:rFonts w:cstheme="minorHAnsi"/>
          <w:sz w:val="24"/>
          <w:szCs w:val="24"/>
        </w:rPr>
      </w:pPr>
      <w:r>
        <w:rPr>
          <w:rFonts w:cstheme="minorHAnsi"/>
          <w:b/>
          <w:sz w:val="24"/>
          <w:szCs w:val="24"/>
        </w:rPr>
        <w:t>Pana Piotra Regułę</w:t>
      </w:r>
      <w:r w:rsidR="00A1512F" w:rsidRPr="008E68EE">
        <w:rPr>
          <w:rFonts w:cstheme="minorHAnsi"/>
          <w:b/>
          <w:sz w:val="24"/>
          <w:szCs w:val="24"/>
        </w:rPr>
        <w:t xml:space="preserve"> – Wójta Gminy Klwów</w:t>
      </w:r>
      <w:r w:rsidR="00A1512F">
        <w:rPr>
          <w:rFonts w:cstheme="minorHAnsi"/>
          <w:b/>
          <w:sz w:val="24"/>
          <w:szCs w:val="24"/>
        </w:rPr>
        <w:t xml:space="preserve"> </w:t>
      </w:r>
      <w:r w:rsidR="00A1512F" w:rsidRPr="008E68EE">
        <w:rPr>
          <w:rFonts w:cstheme="minorHAnsi"/>
          <w:sz w:val="24"/>
          <w:szCs w:val="24"/>
        </w:rPr>
        <w:t xml:space="preserve">za kontrasygnatą </w:t>
      </w:r>
    </w:p>
    <w:p w:rsidR="00A1512F" w:rsidRDefault="00A1512F" w:rsidP="00A1512F">
      <w:pPr>
        <w:pStyle w:val="Bezodstpw"/>
        <w:rPr>
          <w:rFonts w:cstheme="minorHAnsi"/>
          <w:i/>
          <w:iCs/>
          <w:sz w:val="24"/>
          <w:szCs w:val="24"/>
        </w:rPr>
      </w:pPr>
      <w:r w:rsidRPr="008E68EE">
        <w:rPr>
          <w:rFonts w:cstheme="minorHAnsi"/>
          <w:b/>
          <w:sz w:val="24"/>
          <w:szCs w:val="24"/>
        </w:rPr>
        <w:t xml:space="preserve">Pani Katarzyny </w:t>
      </w:r>
      <w:proofErr w:type="spellStart"/>
      <w:r w:rsidRPr="008E68EE">
        <w:rPr>
          <w:rFonts w:cstheme="minorHAnsi"/>
          <w:b/>
          <w:sz w:val="24"/>
          <w:szCs w:val="24"/>
        </w:rPr>
        <w:t>Rek</w:t>
      </w:r>
      <w:proofErr w:type="spellEnd"/>
      <w:r w:rsidRPr="008E68EE">
        <w:rPr>
          <w:rFonts w:cstheme="minorHAnsi"/>
          <w:b/>
          <w:sz w:val="24"/>
          <w:szCs w:val="24"/>
        </w:rPr>
        <w:t xml:space="preserve"> – Skarbnika Gminy</w:t>
      </w:r>
      <w:r w:rsidRPr="008E68EE">
        <w:rPr>
          <w:rFonts w:cstheme="minorHAnsi"/>
          <w:i/>
          <w:iCs/>
          <w:sz w:val="24"/>
          <w:szCs w:val="24"/>
        </w:rPr>
        <w:t xml:space="preserve"> </w:t>
      </w:r>
    </w:p>
    <w:p w:rsidR="00A1512F" w:rsidRDefault="00A1512F" w:rsidP="00A1512F">
      <w:pPr>
        <w:pStyle w:val="Bezodstpw"/>
        <w:rPr>
          <w:rFonts w:cstheme="minorHAnsi"/>
          <w:i/>
          <w:iCs/>
          <w:sz w:val="24"/>
          <w:szCs w:val="24"/>
        </w:rPr>
      </w:pPr>
    </w:p>
    <w:p w:rsidR="00A1512F" w:rsidRPr="008E68EE" w:rsidRDefault="00A1512F" w:rsidP="00A1512F">
      <w:pPr>
        <w:pStyle w:val="Bezodstpw"/>
        <w:rPr>
          <w:rFonts w:cstheme="minorHAnsi"/>
          <w:sz w:val="24"/>
          <w:szCs w:val="24"/>
        </w:rPr>
      </w:pPr>
      <w:r w:rsidRPr="008E68EE">
        <w:rPr>
          <w:rFonts w:cstheme="minorHAnsi"/>
          <w:i/>
          <w:iCs/>
          <w:sz w:val="24"/>
          <w:szCs w:val="24"/>
        </w:rPr>
        <w:t xml:space="preserve">a </w:t>
      </w:r>
    </w:p>
    <w:p w:rsidR="00A1512F" w:rsidRDefault="00A1512F" w:rsidP="00A1512F">
      <w:pPr>
        <w:pStyle w:val="Bezodstpw"/>
        <w:rPr>
          <w:rFonts w:cstheme="minorHAnsi"/>
          <w:i/>
          <w:iCs/>
          <w:sz w:val="24"/>
          <w:szCs w:val="24"/>
        </w:rPr>
      </w:pPr>
    </w:p>
    <w:p w:rsidR="00A1512F" w:rsidRPr="008E68EE" w:rsidRDefault="00A1512F" w:rsidP="00A1512F">
      <w:pPr>
        <w:pStyle w:val="Bezodstpw"/>
        <w:rPr>
          <w:rFonts w:cstheme="minorHAnsi"/>
          <w:sz w:val="24"/>
          <w:szCs w:val="24"/>
        </w:rPr>
      </w:pPr>
      <w:r w:rsidRPr="008E68EE">
        <w:rPr>
          <w:rFonts w:cstheme="minorHAnsi"/>
          <w:i/>
          <w:iCs/>
          <w:sz w:val="24"/>
          <w:szCs w:val="24"/>
        </w:rPr>
        <w:t xml:space="preserve">*gdy kontrahentem jest spółka prawa handlowego: </w:t>
      </w:r>
    </w:p>
    <w:p w:rsidR="00A1512F" w:rsidRPr="008E68EE" w:rsidRDefault="00A1512F" w:rsidP="00A1512F">
      <w:pPr>
        <w:pStyle w:val="Bezodstpw"/>
        <w:rPr>
          <w:rFonts w:cstheme="minorHAnsi"/>
          <w:sz w:val="24"/>
          <w:szCs w:val="24"/>
        </w:rPr>
      </w:pPr>
      <w:r w:rsidRPr="008E68EE">
        <w:rPr>
          <w:rFonts w:cstheme="minorHAnsi"/>
          <w:b/>
          <w:sz w:val="24"/>
          <w:szCs w:val="24"/>
        </w:rPr>
        <w:t xml:space="preserve">spółką pod firmą „…” </w:t>
      </w:r>
      <w:r w:rsidRPr="008E68EE">
        <w:rPr>
          <w:rFonts w:cstheme="minorHAnsi"/>
          <w:sz w:val="24"/>
          <w:szCs w:val="24"/>
        </w:rPr>
        <w:t xml:space="preserve">z siedzibą w ... </w:t>
      </w:r>
      <w:r w:rsidRPr="008E68EE">
        <w:rPr>
          <w:rFonts w:cstheme="minorHAnsi"/>
          <w:i/>
          <w:iCs/>
          <w:sz w:val="24"/>
          <w:szCs w:val="24"/>
        </w:rPr>
        <w:t xml:space="preserve">(wpisać </w:t>
      </w:r>
      <w:r w:rsidRPr="008E68EE">
        <w:rPr>
          <w:rFonts w:cstheme="minorHAnsi"/>
          <w:b/>
          <w:i/>
          <w:iCs/>
          <w:sz w:val="24"/>
          <w:szCs w:val="24"/>
        </w:rPr>
        <w:t xml:space="preserve">tylko </w:t>
      </w:r>
      <w:r w:rsidRPr="008E68EE">
        <w:rPr>
          <w:rFonts w:cstheme="minorHAnsi"/>
          <w:i/>
          <w:iCs/>
          <w:sz w:val="24"/>
          <w:szCs w:val="24"/>
        </w:rPr>
        <w:t>nazwę miasta/miejscowości)</w:t>
      </w:r>
      <w:r w:rsidRPr="008E68EE">
        <w:rPr>
          <w:rFonts w:cstheme="minorHAnsi"/>
          <w:sz w:val="24"/>
          <w:szCs w:val="24"/>
        </w:rPr>
        <w:t xml:space="preserve">, ul. ………., ………………. </w:t>
      </w:r>
      <w:r w:rsidRPr="008E68EE">
        <w:rPr>
          <w:rFonts w:cstheme="minorHAnsi"/>
          <w:i/>
          <w:iCs/>
          <w:sz w:val="24"/>
          <w:szCs w:val="24"/>
        </w:rPr>
        <w:t>(wpisać adres)</w:t>
      </w:r>
      <w:r w:rsidRPr="008E68EE">
        <w:rPr>
          <w:rFonts w:cstheme="minorHAnsi"/>
          <w:sz w:val="24"/>
          <w:szCs w:val="24"/>
        </w:rPr>
        <w:t xml:space="preserve">, wpisaną do Rejestru Przedsiębiorco w Krajowego Rejestru Sądowego pod numerem KRS ... – zgodnie z wydrukiem z Centralnej Informacji Krajowego Rejestru Sądowego, stanowiącym załącznik do umowy, NIP ……………….., REGON …………………….., zwaną dalej </w:t>
      </w:r>
      <w:r w:rsidRPr="008E68EE">
        <w:rPr>
          <w:rFonts w:cstheme="minorHAnsi"/>
          <w:b/>
          <w:sz w:val="24"/>
          <w:szCs w:val="24"/>
        </w:rPr>
        <w:t>„Wykonawcą”</w:t>
      </w:r>
      <w:r w:rsidRPr="008E68EE">
        <w:rPr>
          <w:rFonts w:cstheme="minorHAnsi"/>
          <w:sz w:val="24"/>
          <w:szCs w:val="24"/>
        </w:rPr>
        <w:t>, reprezentowaną przez ..........</w:t>
      </w:r>
      <w:r>
        <w:rPr>
          <w:rStyle w:val="Odwoanieprzypisudolnego"/>
          <w:rFonts w:cstheme="minorHAnsi"/>
          <w:sz w:val="24"/>
          <w:szCs w:val="24"/>
        </w:rPr>
        <w:footnoteReference w:id="1"/>
      </w:r>
      <w:r w:rsidRPr="008E68EE">
        <w:rPr>
          <w:rFonts w:cstheme="minorHAnsi"/>
          <w:sz w:val="24"/>
          <w:szCs w:val="24"/>
        </w:rPr>
        <w:t>/reprezentowaną przez … działającą/-ego na podstawie pełnomocnictwa, stanowiącego załącznik do umowy</w:t>
      </w:r>
      <w:r>
        <w:rPr>
          <w:rStyle w:val="Odwoanieprzypisudolnego"/>
          <w:rFonts w:cstheme="minorHAnsi"/>
          <w:sz w:val="24"/>
          <w:szCs w:val="24"/>
        </w:rPr>
        <w:footnoteReference w:id="2"/>
      </w:r>
      <w:r w:rsidRPr="008E68EE">
        <w:rPr>
          <w:rFonts w:cstheme="minorHAnsi"/>
          <w:sz w:val="24"/>
          <w:szCs w:val="24"/>
        </w:rPr>
        <w:t xml:space="preserve">, </w:t>
      </w:r>
    </w:p>
    <w:p w:rsidR="00A1512F" w:rsidRDefault="00A1512F" w:rsidP="00A1512F">
      <w:pPr>
        <w:pStyle w:val="Bezodstpw"/>
        <w:rPr>
          <w:rFonts w:cstheme="minorHAnsi"/>
          <w:i/>
          <w:iCs/>
          <w:sz w:val="24"/>
          <w:szCs w:val="24"/>
        </w:rPr>
      </w:pPr>
    </w:p>
    <w:p w:rsidR="00A1512F" w:rsidRPr="008E68EE" w:rsidRDefault="00A1512F" w:rsidP="00A1512F">
      <w:pPr>
        <w:pStyle w:val="Bezodstpw"/>
        <w:rPr>
          <w:rFonts w:cstheme="minorHAnsi"/>
          <w:sz w:val="24"/>
          <w:szCs w:val="24"/>
        </w:rPr>
      </w:pPr>
      <w:r w:rsidRPr="008E68EE">
        <w:rPr>
          <w:rFonts w:cstheme="minorHAnsi"/>
          <w:i/>
          <w:iCs/>
          <w:sz w:val="24"/>
          <w:szCs w:val="24"/>
        </w:rPr>
        <w:t xml:space="preserve">*gdy kontrahentem jest osoba fizyczna prowadząca działalność gospodarczą: </w:t>
      </w:r>
    </w:p>
    <w:p w:rsidR="00A1512F" w:rsidRPr="008E68EE" w:rsidRDefault="00A1512F" w:rsidP="00A1512F">
      <w:pPr>
        <w:pStyle w:val="Bezodstpw"/>
        <w:rPr>
          <w:rFonts w:cstheme="minorHAnsi"/>
          <w:sz w:val="24"/>
          <w:szCs w:val="24"/>
        </w:rPr>
      </w:pPr>
      <w:r w:rsidRPr="008E68EE">
        <w:rPr>
          <w:rFonts w:cstheme="minorHAnsi"/>
          <w:b/>
          <w:sz w:val="24"/>
          <w:szCs w:val="24"/>
        </w:rPr>
        <w:t xml:space="preserve">Panią/Panem ……………….., </w:t>
      </w:r>
      <w:r w:rsidRPr="008E68EE">
        <w:rPr>
          <w:rFonts w:cstheme="minorHAnsi"/>
          <w:sz w:val="24"/>
          <w:szCs w:val="24"/>
        </w:rPr>
        <w:t>prowadzącą/-</w:t>
      </w:r>
      <w:proofErr w:type="spellStart"/>
      <w:r w:rsidRPr="008E68EE">
        <w:rPr>
          <w:rFonts w:cstheme="minorHAnsi"/>
          <w:sz w:val="24"/>
          <w:szCs w:val="24"/>
        </w:rPr>
        <w:t>ym</w:t>
      </w:r>
      <w:proofErr w:type="spellEnd"/>
      <w:r w:rsidRPr="008E68EE">
        <w:rPr>
          <w:rFonts w:cstheme="minorHAnsi"/>
          <w:sz w:val="24"/>
          <w:szCs w:val="24"/>
        </w:rPr>
        <w:t xml:space="preserve"> działalność gospodarczą pod firmą „…” z siedzibą w … </w:t>
      </w:r>
      <w:r w:rsidRPr="008E68EE">
        <w:rPr>
          <w:rFonts w:cstheme="minorHAnsi"/>
          <w:i/>
          <w:iCs/>
          <w:sz w:val="24"/>
          <w:szCs w:val="24"/>
        </w:rPr>
        <w:t>(wpisać tylko nazwę miasta/miejscowości)</w:t>
      </w:r>
      <w:r w:rsidRPr="008E68EE">
        <w:rPr>
          <w:rFonts w:cstheme="minorHAnsi"/>
          <w:sz w:val="24"/>
          <w:szCs w:val="24"/>
        </w:rPr>
        <w:t xml:space="preserve">, ul. ……………….. </w:t>
      </w:r>
      <w:r w:rsidRPr="008E68EE">
        <w:rPr>
          <w:rFonts w:cstheme="minorHAnsi"/>
          <w:i/>
          <w:iCs/>
          <w:sz w:val="24"/>
          <w:szCs w:val="24"/>
        </w:rPr>
        <w:t>(wpisać adres)</w:t>
      </w:r>
      <w:r w:rsidRPr="008E68EE">
        <w:rPr>
          <w:rFonts w:cstheme="minorHAnsi"/>
          <w:sz w:val="24"/>
          <w:szCs w:val="24"/>
        </w:rPr>
        <w:t>, – zgodnie z wydrukiem z Centralnej Ewidencji i Informacji o Działalności Gospodarczej, stanowiącym załącznik do umowy, NIP ……………, REGON …………., zwaną/-</w:t>
      </w:r>
      <w:proofErr w:type="spellStart"/>
      <w:r w:rsidRPr="008E68EE">
        <w:rPr>
          <w:rFonts w:cstheme="minorHAnsi"/>
          <w:sz w:val="24"/>
          <w:szCs w:val="24"/>
        </w:rPr>
        <w:t>ym</w:t>
      </w:r>
      <w:proofErr w:type="spellEnd"/>
      <w:r w:rsidRPr="008E68EE">
        <w:rPr>
          <w:rFonts w:cstheme="minorHAnsi"/>
          <w:sz w:val="24"/>
          <w:szCs w:val="24"/>
        </w:rPr>
        <w:t xml:space="preserve"> dalej </w:t>
      </w:r>
      <w:r w:rsidRPr="008E68EE">
        <w:rPr>
          <w:rFonts w:cstheme="minorHAnsi"/>
          <w:b/>
          <w:sz w:val="24"/>
          <w:szCs w:val="24"/>
        </w:rPr>
        <w:t>„Wykonawcą”</w:t>
      </w:r>
      <w:r w:rsidRPr="008E68EE">
        <w:rPr>
          <w:rFonts w:cstheme="minorHAnsi"/>
          <w:b/>
          <w:i/>
          <w:iCs/>
          <w:sz w:val="24"/>
          <w:szCs w:val="24"/>
        </w:rPr>
        <w:t xml:space="preserve">, </w:t>
      </w:r>
      <w:r w:rsidRPr="008E68EE">
        <w:rPr>
          <w:rFonts w:cstheme="minorHAnsi"/>
          <w:sz w:val="24"/>
          <w:szCs w:val="24"/>
        </w:rPr>
        <w:t>reprezentowaną/-</w:t>
      </w:r>
      <w:proofErr w:type="spellStart"/>
      <w:r w:rsidRPr="008E68EE">
        <w:rPr>
          <w:rFonts w:cstheme="minorHAnsi"/>
          <w:sz w:val="24"/>
          <w:szCs w:val="24"/>
        </w:rPr>
        <w:t>ym</w:t>
      </w:r>
      <w:proofErr w:type="spellEnd"/>
      <w:r w:rsidRPr="008E68EE">
        <w:rPr>
          <w:rFonts w:cstheme="minorHAnsi"/>
          <w:sz w:val="24"/>
          <w:szCs w:val="24"/>
        </w:rPr>
        <w:t xml:space="preserve"> przez … działającą/-ego na podstawie pełnomocnictwa, stanowiącego załącznik do umowy</w:t>
      </w:r>
      <w:r>
        <w:rPr>
          <w:rStyle w:val="Odwoanieprzypisudolnego"/>
          <w:rFonts w:cstheme="minorHAnsi"/>
          <w:sz w:val="24"/>
          <w:szCs w:val="24"/>
        </w:rPr>
        <w:footnoteReference w:id="3"/>
      </w:r>
      <w:r w:rsidRPr="008E68EE">
        <w:rPr>
          <w:rFonts w:cstheme="minorHAnsi"/>
          <w:sz w:val="24"/>
          <w:szCs w:val="24"/>
        </w:rPr>
        <w:t xml:space="preserve">, </w:t>
      </w:r>
    </w:p>
    <w:p w:rsidR="00A1512F" w:rsidRPr="008E68EE" w:rsidRDefault="00A1512F" w:rsidP="00A1512F">
      <w:pPr>
        <w:pStyle w:val="Bezodstpw"/>
        <w:rPr>
          <w:rFonts w:cstheme="minorHAnsi"/>
          <w:sz w:val="24"/>
          <w:szCs w:val="24"/>
        </w:rPr>
      </w:pPr>
      <w:r w:rsidRPr="008E68EE">
        <w:rPr>
          <w:rFonts w:cstheme="minorHAnsi"/>
          <w:sz w:val="24"/>
          <w:szCs w:val="24"/>
        </w:rPr>
        <w:t xml:space="preserve">wspólnie zwanymi dalej </w:t>
      </w:r>
      <w:r w:rsidRPr="008E68EE">
        <w:rPr>
          <w:rFonts w:cstheme="minorHAnsi"/>
          <w:b/>
          <w:sz w:val="24"/>
          <w:szCs w:val="24"/>
        </w:rPr>
        <w:t>„Stronami”</w:t>
      </w:r>
      <w:r w:rsidRPr="008E68EE">
        <w:rPr>
          <w:rFonts w:cstheme="minorHAnsi"/>
          <w:sz w:val="24"/>
          <w:szCs w:val="24"/>
        </w:rPr>
        <w:t xml:space="preserve">, </w:t>
      </w:r>
    </w:p>
    <w:p w:rsidR="00A1512F" w:rsidRPr="008E68EE" w:rsidRDefault="00A1512F" w:rsidP="00A1512F">
      <w:pPr>
        <w:pStyle w:val="Bezodstpw"/>
        <w:rPr>
          <w:rFonts w:cstheme="minorHAnsi"/>
          <w:sz w:val="24"/>
          <w:szCs w:val="24"/>
        </w:rPr>
      </w:pPr>
      <w:r w:rsidRPr="008E68EE">
        <w:rPr>
          <w:rFonts w:cstheme="minorHAnsi"/>
          <w:sz w:val="24"/>
          <w:szCs w:val="24"/>
        </w:rPr>
        <w:t xml:space="preserve">o następującej treści: </w:t>
      </w:r>
    </w:p>
    <w:p w:rsidR="00A1512F" w:rsidRPr="00A1512F" w:rsidRDefault="00A1512F" w:rsidP="00A1512F">
      <w:pPr>
        <w:ind w:left="0" w:firstLine="0"/>
        <w:jc w:val="center"/>
      </w:pPr>
      <w:r w:rsidRPr="00A1512F">
        <w:t>Oświadczenia Stron</w:t>
      </w:r>
    </w:p>
    <w:p w:rsidR="00A1512F" w:rsidRPr="00A1512F" w:rsidRDefault="00A1512F" w:rsidP="00A1512F">
      <w:pPr>
        <w:ind w:left="0" w:firstLine="0"/>
      </w:pPr>
      <w:r w:rsidRPr="00A1512F">
        <w:t>Strony oświadczają, że niniejsza umowa, zwana dalej „umową”, została zawarta w wyniku udzielenia zamówienia publicznego w trybie podstawowym, zgodnie z przepisami</w:t>
      </w:r>
      <w:r w:rsidR="00E778F0">
        <w:t xml:space="preserve"> ustawy z dnia 11 września 2019</w:t>
      </w:r>
      <w:r w:rsidRPr="00A1512F">
        <w:t xml:space="preserve">r. – Prawo zamówień publicznych. </w:t>
      </w:r>
    </w:p>
    <w:p w:rsidR="00A1512F" w:rsidRPr="00A1512F" w:rsidRDefault="00A1512F" w:rsidP="00A1512F">
      <w:pPr>
        <w:ind w:left="0" w:firstLine="0"/>
        <w:jc w:val="center"/>
      </w:pPr>
      <w:r w:rsidRPr="00A1512F">
        <w:t>§ 1</w:t>
      </w:r>
    </w:p>
    <w:p w:rsidR="00A1512F" w:rsidRPr="00A1512F" w:rsidRDefault="00A1512F" w:rsidP="00A1512F">
      <w:pPr>
        <w:ind w:left="0" w:firstLine="0"/>
        <w:jc w:val="center"/>
      </w:pPr>
      <w:r w:rsidRPr="00A1512F">
        <w:t>Przedmiot umowy</w:t>
      </w:r>
    </w:p>
    <w:p w:rsidR="00A1512F" w:rsidRPr="00A1512F" w:rsidRDefault="00A1512F" w:rsidP="00BE1424">
      <w:pPr>
        <w:pStyle w:val="Akapitzlist"/>
        <w:numPr>
          <w:ilvl w:val="0"/>
          <w:numId w:val="2"/>
        </w:numPr>
      </w:pPr>
      <w:r w:rsidRPr="00A1512F">
        <w:t>Zamawiający zleca, a Wykonawca przyjmuje do realizacji zamówienie publiczne</w:t>
      </w:r>
      <w:r w:rsidR="008F37D2">
        <w:t xml:space="preserve"> pn. „</w:t>
      </w:r>
      <w:r w:rsidR="00BE1424" w:rsidRPr="00BE1424">
        <w:rPr>
          <w:b/>
        </w:rPr>
        <w:t>Remont</w:t>
      </w:r>
      <w:r w:rsidR="006A2149">
        <w:rPr>
          <w:b/>
        </w:rPr>
        <w:t xml:space="preserve"> pomieszczeń w</w:t>
      </w:r>
      <w:r w:rsidR="00BE1424" w:rsidRPr="00BE1424">
        <w:rPr>
          <w:b/>
        </w:rPr>
        <w:t xml:space="preserve"> budynku </w:t>
      </w:r>
      <w:r w:rsidR="006A2149">
        <w:rPr>
          <w:b/>
        </w:rPr>
        <w:t>Urzędu Gminy</w:t>
      </w:r>
      <w:r w:rsidR="00BE1424" w:rsidRPr="00BE1424">
        <w:rPr>
          <w:b/>
        </w:rPr>
        <w:t xml:space="preserve"> w Klwowie</w:t>
      </w:r>
      <w:r w:rsidR="006C3512">
        <w:t>”</w:t>
      </w:r>
    </w:p>
    <w:p w:rsidR="008F37D2" w:rsidRDefault="00A1512F" w:rsidP="00F332EF">
      <w:pPr>
        <w:pStyle w:val="Akapitzlist"/>
        <w:numPr>
          <w:ilvl w:val="0"/>
          <w:numId w:val="2"/>
        </w:numPr>
        <w:ind w:left="426"/>
      </w:pPr>
      <w:r w:rsidRPr="00A1512F">
        <w:t xml:space="preserve"> Zakres przedmiotu umowy obejmuje w szczególności: </w:t>
      </w:r>
    </w:p>
    <w:p w:rsidR="006A2149" w:rsidRDefault="006A2149" w:rsidP="006A2149">
      <w:pPr>
        <w:pStyle w:val="Akapitzlist"/>
        <w:numPr>
          <w:ilvl w:val="0"/>
          <w:numId w:val="55"/>
        </w:numPr>
        <w:autoSpaceDE w:val="0"/>
        <w:autoSpaceDN w:val="0"/>
        <w:adjustRightInd w:val="0"/>
        <w:spacing w:after="0" w:line="240" w:lineRule="auto"/>
        <w:jc w:val="left"/>
      </w:pPr>
      <w:r>
        <w:t>wymiana stolarki drzwiowej;</w:t>
      </w:r>
    </w:p>
    <w:p w:rsidR="006A2149" w:rsidRDefault="006A2149" w:rsidP="006A2149">
      <w:pPr>
        <w:pStyle w:val="Akapitzlist"/>
        <w:numPr>
          <w:ilvl w:val="0"/>
          <w:numId w:val="55"/>
        </w:numPr>
        <w:autoSpaceDE w:val="0"/>
        <w:autoSpaceDN w:val="0"/>
        <w:adjustRightInd w:val="0"/>
        <w:spacing w:after="0" w:line="240" w:lineRule="auto"/>
        <w:jc w:val="left"/>
      </w:pPr>
      <w:r>
        <w:t xml:space="preserve">przeróbka instalacji </w:t>
      </w:r>
      <w:proofErr w:type="spellStart"/>
      <w:r>
        <w:t>wod</w:t>
      </w:r>
      <w:proofErr w:type="spellEnd"/>
      <w:r>
        <w:t>.-</w:t>
      </w:r>
      <w:proofErr w:type="spellStart"/>
      <w:r>
        <w:t>kan</w:t>
      </w:r>
      <w:proofErr w:type="spellEnd"/>
      <w:r>
        <w:t>;</w:t>
      </w:r>
    </w:p>
    <w:p w:rsidR="006A2149" w:rsidRDefault="006A2149" w:rsidP="006A2149">
      <w:pPr>
        <w:pStyle w:val="Akapitzlist"/>
        <w:numPr>
          <w:ilvl w:val="0"/>
          <w:numId w:val="55"/>
        </w:numPr>
        <w:autoSpaceDE w:val="0"/>
        <w:autoSpaceDN w:val="0"/>
        <w:adjustRightInd w:val="0"/>
        <w:spacing w:after="0" w:line="240" w:lineRule="auto"/>
        <w:jc w:val="left"/>
      </w:pPr>
      <w:r>
        <w:t>roboty malarskie;</w:t>
      </w:r>
    </w:p>
    <w:p w:rsidR="006A2149" w:rsidRDefault="006A2149" w:rsidP="006A2149">
      <w:pPr>
        <w:pStyle w:val="Akapitzlist"/>
        <w:numPr>
          <w:ilvl w:val="0"/>
          <w:numId w:val="55"/>
        </w:numPr>
        <w:autoSpaceDE w:val="0"/>
        <w:autoSpaceDN w:val="0"/>
        <w:adjustRightInd w:val="0"/>
        <w:spacing w:after="0" w:line="240" w:lineRule="auto"/>
        <w:jc w:val="left"/>
      </w:pPr>
      <w:r>
        <w:t>wymiana okładzin ściennych i podłogowych;</w:t>
      </w:r>
    </w:p>
    <w:p w:rsidR="006A2149" w:rsidRDefault="006A2149" w:rsidP="006A2149">
      <w:pPr>
        <w:pStyle w:val="Akapitzlist"/>
        <w:numPr>
          <w:ilvl w:val="0"/>
          <w:numId w:val="55"/>
        </w:numPr>
        <w:autoSpaceDE w:val="0"/>
        <w:autoSpaceDN w:val="0"/>
        <w:adjustRightInd w:val="0"/>
        <w:spacing w:after="0" w:line="240" w:lineRule="auto"/>
        <w:jc w:val="left"/>
      </w:pPr>
      <w:r>
        <w:t>przeróbka instalacji elektrycznych;</w:t>
      </w:r>
    </w:p>
    <w:p w:rsidR="006A2149" w:rsidRDefault="006A2149" w:rsidP="006A2149">
      <w:pPr>
        <w:pStyle w:val="Akapitzlist"/>
        <w:numPr>
          <w:ilvl w:val="0"/>
          <w:numId w:val="55"/>
        </w:numPr>
        <w:autoSpaceDE w:val="0"/>
        <w:autoSpaceDN w:val="0"/>
        <w:adjustRightInd w:val="0"/>
        <w:spacing w:after="0" w:line="240" w:lineRule="auto"/>
        <w:jc w:val="left"/>
      </w:pPr>
      <w:r>
        <w:t>wymiana parapetów wewnętrznych.</w:t>
      </w:r>
    </w:p>
    <w:p w:rsidR="0017770A" w:rsidRDefault="0017770A" w:rsidP="00BE1424">
      <w:pPr>
        <w:ind w:left="0" w:firstLine="0"/>
        <w:jc w:val="left"/>
      </w:pPr>
    </w:p>
    <w:p w:rsidR="005764CD" w:rsidRDefault="00A1512F" w:rsidP="00F332EF">
      <w:pPr>
        <w:pStyle w:val="Akapitzlist"/>
        <w:numPr>
          <w:ilvl w:val="0"/>
          <w:numId w:val="2"/>
        </w:numPr>
        <w:ind w:left="426"/>
      </w:pPr>
      <w:r w:rsidRPr="00A1512F">
        <w:lastRenderedPageBreak/>
        <w:t xml:space="preserve">Szczegółowy zakres oraz sposób wykonania robót budowlanych określa: </w:t>
      </w:r>
    </w:p>
    <w:p w:rsidR="00A1512F" w:rsidRPr="00A1512F" w:rsidRDefault="00A1512F" w:rsidP="00F332EF">
      <w:pPr>
        <w:pStyle w:val="Akapitzlist"/>
        <w:numPr>
          <w:ilvl w:val="1"/>
          <w:numId w:val="10"/>
        </w:numPr>
        <w:ind w:left="709"/>
      </w:pPr>
      <w:r w:rsidRPr="00A1512F">
        <w:t xml:space="preserve">przedmiar robót. </w:t>
      </w:r>
    </w:p>
    <w:p w:rsidR="00A1512F" w:rsidRPr="00A1512F" w:rsidRDefault="00A1512F" w:rsidP="00F332EF">
      <w:pPr>
        <w:pStyle w:val="Akapitzlist"/>
        <w:numPr>
          <w:ilvl w:val="1"/>
          <w:numId w:val="10"/>
        </w:numPr>
        <w:ind w:left="709"/>
      </w:pPr>
      <w:r w:rsidRPr="00A1512F">
        <w:t xml:space="preserve">złożona oferta, stanowiąca załącznik nr 3 do umowy, </w:t>
      </w:r>
    </w:p>
    <w:p w:rsidR="00A1512F" w:rsidRPr="00A1512F" w:rsidRDefault="00A1512F" w:rsidP="00F332EF">
      <w:pPr>
        <w:pStyle w:val="Akapitzlist"/>
        <w:numPr>
          <w:ilvl w:val="1"/>
          <w:numId w:val="10"/>
        </w:numPr>
        <w:ind w:left="709"/>
      </w:pPr>
      <w:r w:rsidRPr="00A1512F">
        <w:t xml:space="preserve">harmonogram rzeczowo-finansowy, o którym mowa w § 2 ust. 2 umowy, stanowiący załącznik nr 4 do umowy, </w:t>
      </w:r>
    </w:p>
    <w:p w:rsidR="00A1512F" w:rsidRPr="00A1512F" w:rsidRDefault="00A1512F" w:rsidP="00A1512F">
      <w:pPr>
        <w:ind w:left="0" w:firstLine="0"/>
      </w:pPr>
      <w:r w:rsidRPr="00A1512F">
        <w:t xml:space="preserve">Z uwagi na to, że wynagrodzenie Wykonawcy wskazane w ofercie będzie miało charakter ryczałtowy, </w:t>
      </w:r>
      <w:r w:rsidR="00BE1424">
        <w:t>w</w:t>
      </w:r>
      <w:r w:rsidRPr="00A1512F">
        <w:t>ystąpienie w trakcie realizacji umowy robót nieujętych w przedmiarze lub robót w większej ilości w stosunku do przyjętej w przedmiarze nie będzie uprawniało W</w:t>
      </w:r>
      <w:r w:rsidR="00BE1424">
        <w:t>ykonawcy do żądania dodatkowego.</w:t>
      </w:r>
    </w:p>
    <w:p w:rsidR="005764CD" w:rsidRDefault="00A1512F" w:rsidP="00F332EF">
      <w:pPr>
        <w:pStyle w:val="Akapitzlist"/>
        <w:numPr>
          <w:ilvl w:val="0"/>
          <w:numId w:val="2"/>
        </w:numPr>
        <w:ind w:left="426"/>
      </w:pPr>
      <w:r w:rsidRPr="00A1512F">
        <w:t>Przedmiot umowy należy wykonać zgo</w:t>
      </w:r>
      <w:r w:rsidR="00BE1424">
        <w:t xml:space="preserve">dnie z dokumentacją projektową </w:t>
      </w:r>
      <w:r w:rsidRPr="00A1512F">
        <w:t xml:space="preserve">oraz obowiązującymi przepisami prawa, sztuką budowlaną, wiedzą techniczną, zawartą z Zamawiającym umową, uzgodnieniami z Zamawiającym dokonanymi w trakcie realizacji przedmiotu umowy. </w:t>
      </w:r>
    </w:p>
    <w:p w:rsidR="005764CD" w:rsidRDefault="00A1512F" w:rsidP="00F332EF">
      <w:pPr>
        <w:pStyle w:val="Akapitzlist"/>
        <w:numPr>
          <w:ilvl w:val="0"/>
          <w:numId w:val="2"/>
        </w:numPr>
        <w:ind w:left="426"/>
      </w:pPr>
      <w:r w:rsidRPr="00A1512F">
        <w:t xml:space="preserve">Wykonawca oświadcza, że zapoznał się z przedmiotem umowy w oparciu o SWZ, dokumentacje projektową, zapoznał się z warunkami prowadzenia robót oraz obiektami i nie zgłasza zastrzeżeń dotyczących przedmiotu umowy i warunków realizacji umowy. W trakcie realizacji przedmiotu niniejszej umowy Wykonawca zobowiązany jest udostępnić część placu budowy innemu podmiotowi, realizującemu inne roboty budowlane równolegle z zamówieniem objętym niniejszą umową – jeżeli zajdzie taka potrzeba. </w:t>
      </w:r>
    </w:p>
    <w:p w:rsidR="00A1512F" w:rsidRPr="00A1512F" w:rsidRDefault="00A1512F" w:rsidP="00F332EF">
      <w:pPr>
        <w:pStyle w:val="Akapitzlist"/>
        <w:numPr>
          <w:ilvl w:val="0"/>
          <w:numId w:val="2"/>
        </w:numPr>
        <w:ind w:left="426"/>
      </w:pPr>
      <w:r w:rsidRPr="00A1512F">
        <w:t xml:space="preserve">Wykonawca oświadcza, że dokumentacja projektowa dotycząca przedmiotu umowy jest kompletna i wystarczająca do realizacji zamówienia. </w:t>
      </w:r>
    </w:p>
    <w:p w:rsidR="00A1512F" w:rsidRPr="00A1512F" w:rsidRDefault="00A1512F" w:rsidP="005764CD">
      <w:pPr>
        <w:ind w:left="0" w:firstLine="0"/>
        <w:jc w:val="center"/>
      </w:pPr>
      <w:r w:rsidRPr="00A1512F">
        <w:t>§ 2</w:t>
      </w:r>
    </w:p>
    <w:p w:rsidR="00A1512F" w:rsidRPr="00A1512F" w:rsidRDefault="00A1512F" w:rsidP="005764CD">
      <w:pPr>
        <w:ind w:left="0" w:firstLine="0"/>
        <w:jc w:val="center"/>
      </w:pPr>
      <w:r w:rsidRPr="00A1512F">
        <w:t>Termin realizacji</w:t>
      </w:r>
    </w:p>
    <w:p w:rsidR="00A1512F" w:rsidRPr="00A1512F" w:rsidRDefault="00A1512F" w:rsidP="00F332EF">
      <w:pPr>
        <w:pStyle w:val="Akapitzlist"/>
        <w:numPr>
          <w:ilvl w:val="0"/>
          <w:numId w:val="3"/>
        </w:numPr>
        <w:ind w:left="426"/>
      </w:pPr>
      <w:r w:rsidRPr="00A1512F">
        <w:t xml:space="preserve">Wykonawca zobowiązany jest wykonać całość przedmiotu zamówienia w terminie </w:t>
      </w:r>
      <w:r w:rsidR="006A2149">
        <w:t>6</w:t>
      </w:r>
      <w:r w:rsidR="008D534D">
        <w:t xml:space="preserve"> miesięcy</w:t>
      </w:r>
      <w:r w:rsidRPr="00A1512F">
        <w:t xml:space="preserve"> od dnia podpisania umowy tj. do dnia …………….. </w:t>
      </w:r>
    </w:p>
    <w:p w:rsidR="00A1512F" w:rsidRPr="00A1512F" w:rsidRDefault="00A1512F" w:rsidP="00F332EF">
      <w:pPr>
        <w:pStyle w:val="Akapitzlist"/>
        <w:numPr>
          <w:ilvl w:val="0"/>
          <w:numId w:val="3"/>
        </w:numPr>
        <w:ind w:left="426"/>
      </w:pPr>
      <w:r w:rsidRPr="00A1512F">
        <w:t xml:space="preserve">Termin wykonania poszczególnych elementów składających się na przedmiot wskazanych w § 1 Wykonawca określi w harmonogramie rzeczowo-finansowym, o którym mowa w ust. 5. </w:t>
      </w:r>
    </w:p>
    <w:p w:rsidR="00A1512F" w:rsidRPr="00A1512F" w:rsidRDefault="00A1512F" w:rsidP="00F332EF">
      <w:pPr>
        <w:pStyle w:val="Akapitzlist"/>
        <w:numPr>
          <w:ilvl w:val="0"/>
          <w:numId w:val="3"/>
        </w:numPr>
        <w:ind w:left="426"/>
      </w:pPr>
      <w:r w:rsidRPr="00A1512F">
        <w:t xml:space="preserve">Za termin wykonania całości zamówienia uznaje się dzień zgłoszenia przez Wykonawcę osiągnięcia gotowości do odbioru końcowego. </w:t>
      </w:r>
    </w:p>
    <w:p w:rsidR="00A1512F" w:rsidRPr="00A1512F" w:rsidRDefault="00A1512F" w:rsidP="00F332EF">
      <w:pPr>
        <w:pStyle w:val="Akapitzlist"/>
        <w:numPr>
          <w:ilvl w:val="0"/>
          <w:numId w:val="3"/>
        </w:numPr>
        <w:ind w:left="426"/>
      </w:pPr>
      <w:r w:rsidRPr="00A1512F">
        <w:t xml:space="preserve">Termin wykonania całości przedmiotu zamówienia wskazany w ust. 1 może ulec zmianie z przyczyn stanowiących podstawę zmiany umowy zgodnie z art. 454-455 ustawy Prawo zamówień publicznych. </w:t>
      </w:r>
    </w:p>
    <w:p w:rsidR="00A1512F" w:rsidRPr="00A1512F" w:rsidRDefault="00A1512F" w:rsidP="00F332EF">
      <w:pPr>
        <w:pStyle w:val="Akapitzlist"/>
        <w:numPr>
          <w:ilvl w:val="0"/>
          <w:numId w:val="3"/>
        </w:numPr>
        <w:ind w:left="426"/>
      </w:pPr>
      <w:r w:rsidRPr="00A1512F">
        <w:t xml:space="preserve">Wykonawca w terminie 5 dni roboczych od dnia podpisania umowy przedstawia Zamawiającemu do akceptacji harmonogram rzeczowo – finansowy – zwanego dalej „harmonogramem”. </w:t>
      </w:r>
    </w:p>
    <w:p w:rsidR="00A1512F" w:rsidRPr="00A1512F" w:rsidRDefault="00A1512F" w:rsidP="00F332EF">
      <w:pPr>
        <w:pStyle w:val="Akapitzlist"/>
        <w:numPr>
          <w:ilvl w:val="0"/>
          <w:numId w:val="3"/>
        </w:numPr>
        <w:ind w:left="426"/>
      </w:pPr>
      <w:r w:rsidRPr="00A1512F">
        <w:t xml:space="preserve">Harmonogram, o którym mowa w ust. 5 musi uzyskać pisemną akceptację Zamawiającego. Zamawiający dokona zatwierdzenia lub wniesie uwagi do harmonogramu w terminie 5 dni roboczych od dnia przedłożenia harmonogramu przez Wykonawcę. Wykonawca jest związany uwagami i zastrzeżeniami Zamawiającego. </w:t>
      </w:r>
    </w:p>
    <w:p w:rsidR="005764CD" w:rsidRDefault="00A1512F" w:rsidP="00F332EF">
      <w:pPr>
        <w:pStyle w:val="Akapitzlist"/>
        <w:numPr>
          <w:ilvl w:val="0"/>
          <w:numId w:val="3"/>
        </w:numPr>
        <w:ind w:left="426"/>
      </w:pPr>
      <w:r w:rsidRPr="00A1512F">
        <w:t xml:space="preserve">Wykonawca zobowiązany jest, w terminie 3 dni od dnia otrzymania uwag i zastrzeżeń, o których mowa w ust. 6 do dostosowania harmonogramu do wskazań Zamawiającego. W przypadku niedostosowania przez Wykonawcę harmonogramu do uwag Zamawiającego strony uzgadniają niniejszym, że obowiązującym Wykonawcę harmonogramem będzie harmonogram uwzględniający uwagi i zastrzeżenia Zamawiającego, o których mowa w ust. 6. </w:t>
      </w:r>
    </w:p>
    <w:p w:rsidR="005764CD" w:rsidRDefault="00A1512F" w:rsidP="00F332EF">
      <w:pPr>
        <w:pStyle w:val="Akapitzlist"/>
        <w:numPr>
          <w:ilvl w:val="0"/>
          <w:numId w:val="3"/>
        </w:numPr>
        <w:ind w:left="426"/>
      </w:pPr>
      <w:r w:rsidRPr="00A1512F">
        <w:t xml:space="preserve">Harmonogram powinien obejmować: </w:t>
      </w:r>
    </w:p>
    <w:p w:rsidR="00A1512F" w:rsidRPr="00A1512F" w:rsidRDefault="00A1512F" w:rsidP="00F332EF">
      <w:pPr>
        <w:pStyle w:val="Akapitzlist"/>
        <w:numPr>
          <w:ilvl w:val="0"/>
          <w:numId w:val="4"/>
        </w:numPr>
        <w:ind w:left="709"/>
      </w:pPr>
      <w:r w:rsidRPr="00A1512F">
        <w:t xml:space="preserve">terminy rozpoczęcia i zakończenia realizacji poszczególnych etapów, </w:t>
      </w:r>
    </w:p>
    <w:p w:rsidR="00A1512F" w:rsidRPr="00A1512F" w:rsidRDefault="00A1512F" w:rsidP="00F332EF">
      <w:pPr>
        <w:pStyle w:val="Akapitzlist"/>
        <w:numPr>
          <w:ilvl w:val="0"/>
          <w:numId w:val="4"/>
        </w:numPr>
        <w:ind w:left="709"/>
      </w:pPr>
      <w:r w:rsidRPr="00A1512F">
        <w:t xml:space="preserve">wartość robót przewidzianych w każdym etapie, </w:t>
      </w:r>
    </w:p>
    <w:p w:rsidR="00A1512F" w:rsidRPr="00A1512F" w:rsidRDefault="00A1512F" w:rsidP="00F332EF">
      <w:pPr>
        <w:pStyle w:val="Akapitzlist"/>
        <w:numPr>
          <w:ilvl w:val="0"/>
          <w:numId w:val="4"/>
        </w:numPr>
        <w:ind w:left="709"/>
      </w:pPr>
      <w:r w:rsidRPr="00A1512F">
        <w:t xml:space="preserve">kolejność i rozłożenie w czasie inspekcji i prób wyspecyfikowanych w STWIORB, </w:t>
      </w:r>
    </w:p>
    <w:p w:rsidR="00A1512F" w:rsidRPr="00A1512F" w:rsidRDefault="00A1512F" w:rsidP="00F332EF">
      <w:pPr>
        <w:pStyle w:val="Akapitzlist"/>
        <w:numPr>
          <w:ilvl w:val="0"/>
          <w:numId w:val="4"/>
        </w:numPr>
        <w:ind w:left="709"/>
      </w:pPr>
      <w:r w:rsidRPr="00A1512F">
        <w:t xml:space="preserve">daty rozpoczęcia i zakończenia robót na realizowanej inwestycji. </w:t>
      </w:r>
    </w:p>
    <w:p w:rsidR="005764CD" w:rsidRDefault="00A1512F" w:rsidP="00F332EF">
      <w:pPr>
        <w:pStyle w:val="Akapitzlist"/>
        <w:numPr>
          <w:ilvl w:val="0"/>
          <w:numId w:val="3"/>
        </w:numPr>
        <w:ind w:left="426"/>
      </w:pPr>
      <w:r w:rsidRPr="00A1512F">
        <w:lastRenderedPageBreak/>
        <w:t xml:space="preserve">Zmiana harmonogramu w zakresie danych wskazanych w ust. 8 na etapie realizacji umowy jest dopuszczalna w przypadkach uzasadnionych i nie wymaga aneksu do umowy. Wniosek o zmianę harmonogramu wraz z uzasadnieniem składa zamawiający lub wykonawca. Zmiana harmonogramu wymaga zgody obu stron umowy wyrażonej na piśmie. </w:t>
      </w:r>
    </w:p>
    <w:p w:rsidR="005764CD" w:rsidRPr="00A1512F" w:rsidRDefault="005764CD" w:rsidP="005764CD">
      <w:pPr>
        <w:ind w:left="0" w:firstLine="0"/>
        <w:jc w:val="center"/>
      </w:pPr>
      <w:r w:rsidRPr="00A1512F">
        <w:t>§ 3</w:t>
      </w:r>
    </w:p>
    <w:p w:rsidR="005764CD" w:rsidRPr="00A1512F" w:rsidRDefault="005764CD" w:rsidP="005764CD">
      <w:pPr>
        <w:ind w:left="0" w:firstLine="0"/>
        <w:jc w:val="center"/>
      </w:pPr>
      <w:r w:rsidRPr="00A1512F">
        <w:t>Wynagrodzenie</w:t>
      </w:r>
    </w:p>
    <w:p w:rsidR="009C7987" w:rsidRDefault="00A1512F" w:rsidP="00F332EF">
      <w:pPr>
        <w:pStyle w:val="Akapitzlist"/>
        <w:numPr>
          <w:ilvl w:val="1"/>
          <w:numId w:val="4"/>
        </w:numPr>
        <w:ind w:left="426"/>
      </w:pPr>
      <w:r w:rsidRPr="00A1512F">
        <w:t xml:space="preserve">Za należyte wykonanie przedmiotu umowy, Zamawiający zapłaci Wykonawcy wynagrodzenie w kwocie: .................................... zł netto plus należny podatek VAT w wysokości ........... zł, co stanowi kwotę brutto ............................ zł (słownie: ........................... złotych ../100). </w:t>
      </w:r>
    </w:p>
    <w:p w:rsidR="009C7987" w:rsidRDefault="00A1512F" w:rsidP="00F332EF">
      <w:pPr>
        <w:pStyle w:val="Akapitzlist"/>
        <w:numPr>
          <w:ilvl w:val="1"/>
          <w:numId w:val="4"/>
        </w:numPr>
        <w:ind w:left="426"/>
      </w:pPr>
      <w:r w:rsidRPr="00A1512F">
        <w:t>Wynagrodzenie, o którym mowa w ust. 1 jest wynagrodzeniem ryczałtowym, obejmuje wszelkie koszty związane z wykonaniem umowy. W ramach zryczałtowanego wynagrodzenia ryczałtowego Wykonawca zobowiązany jest do wykonania z należytą starannością wszelkich robót budowlanych, dostaw i czynności przewidzianych w dokumentacji projektowej oraz niniejszej umowie, w tym pokrycia kosztów czynności Zamawiającego, związanych z jego uprawnie</w:t>
      </w:r>
      <w:r w:rsidR="009C7987">
        <w:t>niami określonymi w § 10 Umowy.</w:t>
      </w:r>
    </w:p>
    <w:p w:rsidR="009C7987" w:rsidRDefault="00A1512F" w:rsidP="00F332EF">
      <w:pPr>
        <w:pStyle w:val="Akapitzlist"/>
        <w:numPr>
          <w:ilvl w:val="1"/>
          <w:numId w:val="4"/>
        </w:numPr>
        <w:ind w:left="426"/>
      </w:pPr>
      <w:r w:rsidRPr="00A1512F">
        <w:t>Podstawą do określenia ceny, o której mowa w ust. 1</w:t>
      </w:r>
      <w:r w:rsidR="008A1F20">
        <w:t xml:space="preserve"> jest p</w:t>
      </w:r>
      <w:r w:rsidRPr="00A1512F">
        <w:t xml:space="preserve">rzedmiar robót. </w:t>
      </w:r>
    </w:p>
    <w:p w:rsidR="009C7987" w:rsidRDefault="00A1512F" w:rsidP="00F332EF">
      <w:pPr>
        <w:pStyle w:val="Akapitzlist"/>
        <w:numPr>
          <w:ilvl w:val="1"/>
          <w:numId w:val="4"/>
        </w:numPr>
        <w:ind w:left="426"/>
      </w:pPr>
      <w:r w:rsidRPr="00A1512F">
        <w:t xml:space="preserve">Niedoszacowanie, pominięcie oraz brak rozpoznania zakresu przedmiotu umowy nie może być podstawą do żądania zmiany wynagrodzenia ryczałtowego, o którym mowa w ust. 1. </w:t>
      </w:r>
    </w:p>
    <w:p w:rsidR="009C7987" w:rsidRDefault="00A1512F" w:rsidP="00F332EF">
      <w:pPr>
        <w:pStyle w:val="Akapitzlist"/>
        <w:numPr>
          <w:ilvl w:val="1"/>
          <w:numId w:val="4"/>
        </w:numPr>
        <w:ind w:left="426"/>
      </w:pPr>
      <w:r w:rsidRPr="00A1512F">
        <w:t xml:space="preserve">W przypadku konieczności zaniechania lub niewykonania części zakresu przedmiotu umowy objętego </w:t>
      </w:r>
      <w:r w:rsidR="008A1F20">
        <w:t>przedmiarem</w:t>
      </w:r>
      <w:r w:rsidRPr="00A1512F">
        <w:t xml:space="preserve">, strony przewidują, że wynagrodzenie Wykonawcy ulegnie odpowiednio zmniejszeniu o wartość prac niewykonanych. </w:t>
      </w:r>
    </w:p>
    <w:p w:rsidR="009C7987" w:rsidRDefault="00A1512F" w:rsidP="00F332EF">
      <w:pPr>
        <w:pStyle w:val="Akapitzlist"/>
        <w:numPr>
          <w:ilvl w:val="1"/>
          <w:numId w:val="4"/>
        </w:numPr>
        <w:ind w:left="426"/>
      </w:pPr>
      <w:r w:rsidRPr="00A1512F">
        <w:t xml:space="preserve">Strony przewidują możliwość zmiany umowy poprzez zlecenie wykonania prac nieobjętych </w:t>
      </w:r>
      <w:r w:rsidR="008A1F20">
        <w:t>przedmiarem robót</w:t>
      </w:r>
      <w:r w:rsidRPr="00A1512F">
        <w:t xml:space="preserve"> na zasadach określonych w art. 454-455 ustawy Prawo zamówień publicznych za dodatkowym wynagrodzeniem. Wykonawca nie może wykonywać prac nieobjętych dokumentacją projektową (projektem budowlanym) bez uprzedniej zgody Zamawiającego wyrażonej na piśmie przez osoby umocowane do reprezentowania Zamawiającego - pod rygorem odmowy zapłaty za wykonane prace. </w:t>
      </w:r>
    </w:p>
    <w:p w:rsidR="009C7987" w:rsidRDefault="00A1512F" w:rsidP="00F332EF">
      <w:pPr>
        <w:pStyle w:val="Akapitzlist"/>
        <w:numPr>
          <w:ilvl w:val="1"/>
          <w:numId w:val="4"/>
        </w:numPr>
        <w:ind w:left="426"/>
      </w:pPr>
      <w:r w:rsidRPr="00A1512F">
        <w:t xml:space="preserve">Wykonawca przed podpisaniem umowy złoży Zamawiającemu kosztorys wskazujący sposób wyliczenia ceny ofertowej z podziałem na branże i zakres rzeczowy zamówienia z wyszczególnieniem zastosowanych w kosztorysie ofertowym składników cenotwórczych (stawka r-g w zł; </w:t>
      </w:r>
      <w:proofErr w:type="spellStart"/>
      <w:r w:rsidRPr="00A1512F">
        <w:t>Kp</w:t>
      </w:r>
      <w:proofErr w:type="spellEnd"/>
      <w:r w:rsidRPr="00A1512F">
        <w:t xml:space="preserve"> - koszty pośrednie w % od R i S; </w:t>
      </w:r>
      <w:proofErr w:type="spellStart"/>
      <w:r w:rsidRPr="00A1512F">
        <w:t>Kz</w:t>
      </w:r>
      <w:proofErr w:type="spellEnd"/>
      <w:r w:rsidRPr="00A1512F">
        <w:t xml:space="preserve"> – koszty zakupu w % od M; Z- zysk w % od R, S, </w:t>
      </w:r>
      <w:proofErr w:type="spellStart"/>
      <w:r w:rsidRPr="00A1512F">
        <w:t>Kp</w:t>
      </w:r>
      <w:proofErr w:type="spellEnd"/>
      <w:r w:rsidRPr="00A1512F">
        <w:t xml:space="preserve">). </w:t>
      </w:r>
    </w:p>
    <w:p w:rsidR="00A1512F" w:rsidRPr="00A1512F" w:rsidRDefault="00A1512F" w:rsidP="00F332EF">
      <w:pPr>
        <w:pStyle w:val="Akapitzlist"/>
        <w:numPr>
          <w:ilvl w:val="1"/>
          <w:numId w:val="4"/>
        </w:numPr>
        <w:ind w:left="426"/>
      </w:pPr>
      <w:r w:rsidRPr="00A1512F">
        <w:t xml:space="preserve">Kosztorys, o którym mowa w ust. 7 będzie służył do obliczenia należnego wynagrodzenia wykonawcy w szczególności w przypadku: </w:t>
      </w:r>
    </w:p>
    <w:p w:rsidR="00A1512F" w:rsidRPr="00A1512F" w:rsidRDefault="00A1512F" w:rsidP="00F332EF">
      <w:pPr>
        <w:pStyle w:val="Akapitzlist"/>
        <w:numPr>
          <w:ilvl w:val="0"/>
          <w:numId w:val="5"/>
        </w:numPr>
      </w:pPr>
      <w:r w:rsidRPr="00A1512F">
        <w:t xml:space="preserve">odstąpienia od umowy, </w:t>
      </w:r>
    </w:p>
    <w:p w:rsidR="00A1512F" w:rsidRPr="00A1512F" w:rsidRDefault="00A1512F" w:rsidP="00F332EF">
      <w:pPr>
        <w:pStyle w:val="Akapitzlist"/>
        <w:numPr>
          <w:ilvl w:val="0"/>
          <w:numId w:val="5"/>
        </w:numPr>
      </w:pPr>
      <w:r w:rsidRPr="00A1512F">
        <w:t xml:space="preserve">rezygnacji z wykonania części przedmiotu umowy - zgodnie z ust. 5, </w:t>
      </w:r>
    </w:p>
    <w:p w:rsidR="00A1512F" w:rsidRPr="00A1512F" w:rsidRDefault="00A1512F" w:rsidP="00F332EF">
      <w:pPr>
        <w:pStyle w:val="Akapitzlist"/>
        <w:numPr>
          <w:ilvl w:val="0"/>
          <w:numId w:val="5"/>
        </w:numPr>
      </w:pPr>
      <w:r w:rsidRPr="00A1512F">
        <w:t xml:space="preserve">robót zamiennych (wystąpienia równolegle sytuacji określonej w ust. 5 i 6); </w:t>
      </w:r>
    </w:p>
    <w:p w:rsidR="00A1512F" w:rsidRPr="00A1512F" w:rsidRDefault="00A1512F" w:rsidP="00F332EF">
      <w:pPr>
        <w:pStyle w:val="Akapitzlist"/>
        <w:numPr>
          <w:ilvl w:val="0"/>
          <w:numId w:val="5"/>
        </w:numPr>
      </w:pPr>
      <w:r w:rsidRPr="00A1512F">
        <w:t xml:space="preserve">rozliczania wykonanych zadań. </w:t>
      </w:r>
    </w:p>
    <w:p w:rsidR="009C7987" w:rsidRDefault="00A1512F" w:rsidP="00F332EF">
      <w:pPr>
        <w:pStyle w:val="Akapitzlist"/>
        <w:numPr>
          <w:ilvl w:val="1"/>
          <w:numId w:val="4"/>
        </w:numPr>
        <w:ind w:left="426"/>
      </w:pPr>
      <w:r w:rsidRPr="00A1512F">
        <w:t xml:space="preserve">Kosztorys, o którym mowa w ust. 7, wskazuje sposób kalkulacji wynagrodzenia ryczałtowego (uwzględniający wszystkie przewidziane przedmiotem zamówienia branże). </w:t>
      </w:r>
    </w:p>
    <w:p w:rsidR="009C7987" w:rsidRDefault="00A1512F" w:rsidP="00F332EF">
      <w:pPr>
        <w:pStyle w:val="Akapitzlist"/>
        <w:numPr>
          <w:ilvl w:val="1"/>
          <w:numId w:val="4"/>
        </w:numPr>
        <w:ind w:left="426"/>
      </w:pPr>
      <w:r w:rsidRPr="00A1512F">
        <w:t xml:space="preserve">Kosztorys, o których mowa w ust. 7, należy wykonać jako kosztorys szczegółowy lub uproszczony zgodnie z rozporządzeniem Ministra Infrastruktury z dnia 18 maja 2004 r. w sprawie określenia metod i podstaw sporządzania kosztorysu inwestorskiego, obliczania planowanych kosztów prac projektowych oraz planowanych kosztów robót budowlanych określonych w programie </w:t>
      </w:r>
      <w:proofErr w:type="spellStart"/>
      <w:r w:rsidRPr="00A1512F">
        <w:t>funkcjonalno</w:t>
      </w:r>
      <w:proofErr w:type="spellEnd"/>
      <w:r w:rsidRPr="00A1512F">
        <w:t xml:space="preserve">–użytkowym. </w:t>
      </w:r>
    </w:p>
    <w:p w:rsidR="009C7987" w:rsidRDefault="00A1512F" w:rsidP="00F332EF">
      <w:pPr>
        <w:pStyle w:val="Akapitzlist"/>
        <w:numPr>
          <w:ilvl w:val="1"/>
          <w:numId w:val="4"/>
        </w:numPr>
        <w:ind w:left="426"/>
      </w:pPr>
      <w:r w:rsidRPr="00A1512F">
        <w:t xml:space="preserve">W przypadku, gdyby ceny robót dodatkowych określonych w ust. 8 pkt 3) nie były objęte kosztorysem, o którym mowa w ust. 7 przy rozliczeniu obwiązywać będą następujące zasady: </w:t>
      </w:r>
    </w:p>
    <w:p w:rsidR="00A1512F" w:rsidRPr="00A1512F" w:rsidRDefault="00A1512F" w:rsidP="00F332EF">
      <w:pPr>
        <w:pStyle w:val="Akapitzlist"/>
        <w:numPr>
          <w:ilvl w:val="0"/>
          <w:numId w:val="6"/>
        </w:numPr>
      </w:pPr>
      <w:r w:rsidRPr="00A1512F">
        <w:lastRenderedPageBreak/>
        <w:t>roboty dodatkowe zostaną rozliczone w oparciu o kosztorysy sporządzone przez Wykonawcę wykonanymi metodą szczegółową lub uproszczoną, sporządzonymi na podstawie potwierdzonego przez Inspektora Nadzoru przedmiaru robót oraz według danych wyjściowych do kosztorysowania (Stawka roboczogodziny, Koszty zakupu materiałów (</w:t>
      </w:r>
      <w:proofErr w:type="spellStart"/>
      <w:r w:rsidRPr="00A1512F">
        <w:t>Kz</w:t>
      </w:r>
      <w:proofErr w:type="spellEnd"/>
      <w:r w:rsidRPr="00A1512F">
        <w:t>), Koszty pośrednie od R+S (</w:t>
      </w:r>
      <w:proofErr w:type="spellStart"/>
      <w:r w:rsidRPr="00A1512F">
        <w:t>Kp</w:t>
      </w:r>
      <w:proofErr w:type="spellEnd"/>
      <w:r w:rsidRPr="00A1512F">
        <w:t xml:space="preserve">), Zysk od </w:t>
      </w:r>
      <w:proofErr w:type="spellStart"/>
      <w:r w:rsidRPr="00A1512F">
        <w:t>R+S+Kp</w:t>
      </w:r>
      <w:proofErr w:type="spellEnd"/>
      <w:r w:rsidRPr="00A1512F">
        <w:t xml:space="preserve">), jak w kosztorysie, o którym mowa w ust. 7; </w:t>
      </w:r>
    </w:p>
    <w:p w:rsidR="00A1512F" w:rsidRPr="00A1512F" w:rsidRDefault="00A1512F" w:rsidP="00F332EF">
      <w:pPr>
        <w:pStyle w:val="Akapitzlist"/>
        <w:numPr>
          <w:ilvl w:val="0"/>
          <w:numId w:val="6"/>
        </w:numPr>
      </w:pPr>
      <w:r w:rsidRPr="00A1512F">
        <w:t xml:space="preserve">ceny materiałów będą przyjmowane według ceny z faktury zakupu (cena po upuście, jeżeli taka na fakturze występuje) jednak w wysokości nie wyższej niż 90% średniej ceny materiału z aktualnego w dniu rozliczenia wydawnictwa </w:t>
      </w:r>
      <w:proofErr w:type="spellStart"/>
      <w:r w:rsidRPr="00A1512F">
        <w:t>Sekocenbud</w:t>
      </w:r>
      <w:proofErr w:type="spellEnd"/>
      <w:r w:rsidRPr="00A1512F">
        <w:t xml:space="preserve"> +% </w:t>
      </w:r>
      <w:proofErr w:type="spellStart"/>
      <w:r w:rsidRPr="00A1512F">
        <w:t>Kz</w:t>
      </w:r>
      <w:proofErr w:type="spellEnd"/>
      <w:r w:rsidRPr="00A1512F">
        <w:t xml:space="preserve"> </w:t>
      </w:r>
      <w:proofErr w:type="spellStart"/>
      <w:r w:rsidRPr="00A1512F">
        <w:t>j.w</w:t>
      </w:r>
      <w:proofErr w:type="spellEnd"/>
      <w:r w:rsidRPr="00A1512F">
        <w:t xml:space="preserve">.; </w:t>
      </w:r>
    </w:p>
    <w:p w:rsidR="00A1512F" w:rsidRPr="00A1512F" w:rsidRDefault="00A1512F" w:rsidP="00F332EF">
      <w:pPr>
        <w:pStyle w:val="Akapitzlist"/>
        <w:numPr>
          <w:ilvl w:val="0"/>
          <w:numId w:val="6"/>
        </w:numPr>
      </w:pPr>
      <w:r w:rsidRPr="00A1512F">
        <w:t xml:space="preserve">ceny pracy sprzętu będą przyjmowane według ceny z faktury zakupu (cena po upuście, jeżeli taka na fakturze występuje) jednak w wysokości nie wyższej niż 90% średniej ceny pracy sprzętu z aktualnego w dniu rozliczenia wydawnictwa </w:t>
      </w:r>
      <w:proofErr w:type="spellStart"/>
      <w:r w:rsidRPr="00A1512F">
        <w:t>Sekocenbud</w:t>
      </w:r>
      <w:proofErr w:type="spellEnd"/>
      <w:r w:rsidRPr="00A1512F">
        <w:t xml:space="preserve"> +% </w:t>
      </w:r>
      <w:proofErr w:type="spellStart"/>
      <w:r w:rsidRPr="00A1512F">
        <w:t>Kz</w:t>
      </w:r>
      <w:proofErr w:type="spellEnd"/>
      <w:r w:rsidRPr="00A1512F">
        <w:t xml:space="preserve"> </w:t>
      </w:r>
      <w:proofErr w:type="spellStart"/>
      <w:r w:rsidRPr="00A1512F">
        <w:t>j.w</w:t>
      </w:r>
      <w:proofErr w:type="spellEnd"/>
      <w:r w:rsidRPr="00A1512F">
        <w:t xml:space="preserve">. </w:t>
      </w:r>
    </w:p>
    <w:p w:rsidR="00A1512F" w:rsidRPr="00A1512F" w:rsidRDefault="00A1512F" w:rsidP="00F332EF">
      <w:pPr>
        <w:pStyle w:val="Akapitzlist"/>
        <w:numPr>
          <w:ilvl w:val="0"/>
          <w:numId w:val="6"/>
        </w:numPr>
      </w:pPr>
      <w:r w:rsidRPr="00A1512F">
        <w:t xml:space="preserve">w przypadku braku wyceny danego elementu roboty w kosztorysie, o którym mowa w ust. 7 oraz w wydawnictwie </w:t>
      </w:r>
      <w:proofErr w:type="spellStart"/>
      <w:r w:rsidRPr="00A1512F">
        <w:t>Sekocenbud</w:t>
      </w:r>
      <w:proofErr w:type="spellEnd"/>
      <w:r w:rsidRPr="00A1512F">
        <w:t xml:space="preserve"> zastosowanie znajdzie wycena własna wykonawcy po jej akceptacji przez Inspektora nadzoru i wykazaniu przez wykonawcę, że wycena ta jest wyceną nie wyższą od średnich cen rynkowych na podstawie minimum trzech wycen wykonawców/dostawców/producentów. </w:t>
      </w:r>
    </w:p>
    <w:p w:rsidR="009C7987" w:rsidRDefault="00A1512F" w:rsidP="00F332EF">
      <w:pPr>
        <w:pStyle w:val="Akapitzlist"/>
        <w:numPr>
          <w:ilvl w:val="1"/>
          <w:numId w:val="4"/>
        </w:numPr>
        <w:ind w:left="426"/>
      </w:pPr>
      <w:r w:rsidRPr="00A1512F">
        <w:t xml:space="preserve">Ewentualne roboty dodatkowe tj. nieobjęte w ogóle dokumentacją projektową wskazaną w § 1 realizowane będą w wyniku zmiany umowy, o których mowa w art. 455 ust. 1 pkt. 1, 3 i 4 oraz ust. 2 ustawy Prawo Zamówień Publicznych. Powyższe nie dotyczy robót ujętych w którejkolwiek części projektu ogólnego lub wykonawczego, a nieujętych w przedmiarze oraz robót przewidzianych w projekcie, których wykonanie okaże się niezbędne w większym niż zaprojektowany obmiarze – które są objęte ryzykiem ryczałtowym. </w:t>
      </w:r>
    </w:p>
    <w:p w:rsidR="009C7987" w:rsidRDefault="00A1512F" w:rsidP="00F332EF">
      <w:pPr>
        <w:pStyle w:val="Akapitzlist"/>
        <w:numPr>
          <w:ilvl w:val="1"/>
          <w:numId w:val="4"/>
        </w:numPr>
        <w:ind w:left="426"/>
      </w:pPr>
      <w:r w:rsidRPr="00A1512F">
        <w:t xml:space="preserve">Rozpoczęcie wykonywania robót, o których mowa w ust. 12 może nastąpić jedynie na podstawie protokołu konieczności, potwierdzonego przez Inspektora nadzoru, i samego Zamawiającego oraz zawarciu stosownej zmiany do umowy. Bez zatwierdzenia protokołu konieczności przez Zamawiającego oraz zawarcia stosownej zmiany do umowy Wykonawca nie może rozpocząć wykonywania robót dodatkowych. </w:t>
      </w:r>
    </w:p>
    <w:p w:rsidR="009C7987" w:rsidRDefault="00A1512F" w:rsidP="00F332EF">
      <w:pPr>
        <w:pStyle w:val="Akapitzlist"/>
        <w:numPr>
          <w:ilvl w:val="1"/>
          <w:numId w:val="4"/>
        </w:numPr>
        <w:ind w:left="426"/>
      </w:pPr>
      <w:r w:rsidRPr="00A1512F">
        <w:t xml:space="preserve">Bez uprzedniej zgody Zamawiającego mogą być wykonywane jedynie prace niezbędne ze względu na bezpieczeństwo lub konieczność zapobieżenia awarii. </w:t>
      </w:r>
    </w:p>
    <w:p w:rsidR="009C7987" w:rsidRDefault="00A1512F" w:rsidP="00F332EF">
      <w:pPr>
        <w:pStyle w:val="Akapitzlist"/>
        <w:numPr>
          <w:ilvl w:val="1"/>
          <w:numId w:val="4"/>
        </w:numPr>
        <w:ind w:left="426"/>
      </w:pPr>
      <w:r w:rsidRPr="00A1512F">
        <w:t xml:space="preserve">Spisany przez Strony protokół konieczności zawierający zakres robót, stanowić będzie podstawę do zawarcia aneksu do umowy. Roboty nie ujęte w protokole konieczności nie podlegają zapłacie. </w:t>
      </w:r>
    </w:p>
    <w:p w:rsidR="00A1512F" w:rsidRPr="00A1512F" w:rsidRDefault="00A1512F" w:rsidP="00F332EF">
      <w:pPr>
        <w:pStyle w:val="Akapitzlist"/>
        <w:numPr>
          <w:ilvl w:val="1"/>
          <w:numId w:val="4"/>
        </w:numPr>
        <w:ind w:left="426"/>
      </w:pPr>
      <w:r w:rsidRPr="00A1512F">
        <w:t xml:space="preserve">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 </w:t>
      </w:r>
    </w:p>
    <w:p w:rsidR="009C7987" w:rsidRPr="00A1512F" w:rsidRDefault="00A1512F" w:rsidP="009C7987">
      <w:pPr>
        <w:ind w:left="0" w:firstLine="0"/>
        <w:jc w:val="center"/>
      </w:pPr>
      <w:r w:rsidRPr="00A1512F">
        <w:t>§ 4</w:t>
      </w:r>
    </w:p>
    <w:p w:rsidR="00A1512F" w:rsidRPr="00A1512F" w:rsidRDefault="00A1512F" w:rsidP="009C7987">
      <w:pPr>
        <w:ind w:left="0" w:firstLine="0"/>
        <w:jc w:val="center"/>
      </w:pPr>
      <w:r w:rsidRPr="00A1512F">
        <w:t>Obowiązki stron</w:t>
      </w:r>
    </w:p>
    <w:p w:rsidR="00A1512F" w:rsidRPr="00A1512F" w:rsidRDefault="00A1512F" w:rsidP="00F332EF">
      <w:pPr>
        <w:pStyle w:val="Akapitzlist"/>
        <w:numPr>
          <w:ilvl w:val="0"/>
          <w:numId w:val="7"/>
        </w:numPr>
        <w:ind w:left="426"/>
      </w:pPr>
      <w:r w:rsidRPr="00A1512F">
        <w:t xml:space="preserve">Do obowiązków Zamawiającego należy: </w:t>
      </w:r>
    </w:p>
    <w:p w:rsidR="00A1512F" w:rsidRPr="00A1512F" w:rsidRDefault="00A1512F" w:rsidP="00F332EF">
      <w:pPr>
        <w:pStyle w:val="Akapitzlist"/>
        <w:numPr>
          <w:ilvl w:val="0"/>
          <w:numId w:val="12"/>
        </w:numPr>
      </w:pPr>
      <w:r w:rsidRPr="00A1512F">
        <w:t xml:space="preserve">Przekazanie dokumentacji projektowej, pozwolenia na budowę, dziennika budowy. </w:t>
      </w:r>
    </w:p>
    <w:p w:rsidR="00A1512F" w:rsidRPr="00A1512F" w:rsidRDefault="00A1512F" w:rsidP="00F332EF">
      <w:pPr>
        <w:pStyle w:val="Akapitzlist"/>
        <w:numPr>
          <w:ilvl w:val="0"/>
          <w:numId w:val="12"/>
        </w:numPr>
      </w:pPr>
      <w:r w:rsidRPr="00A1512F">
        <w:t xml:space="preserve">protokolarne przekazanie Wykonawcy placu budowy na czas realizacji przedmiotu zamówienia - w terminie uzgodnionym przez strony </w:t>
      </w:r>
    </w:p>
    <w:p w:rsidR="00A1512F" w:rsidRPr="00A1512F" w:rsidRDefault="00A1512F" w:rsidP="00F332EF">
      <w:pPr>
        <w:pStyle w:val="Akapitzlist"/>
        <w:numPr>
          <w:ilvl w:val="0"/>
          <w:numId w:val="12"/>
        </w:numPr>
      </w:pPr>
      <w:r w:rsidRPr="00A1512F">
        <w:t xml:space="preserve">sprawowanie nadzoru inwestorskiego do dnia odbioru robót budowlanych, stanowiących przedmiot zamówienia, </w:t>
      </w:r>
    </w:p>
    <w:p w:rsidR="00A1512F" w:rsidRPr="00A1512F" w:rsidRDefault="00A1512F" w:rsidP="00F332EF">
      <w:pPr>
        <w:pStyle w:val="Akapitzlist"/>
        <w:numPr>
          <w:ilvl w:val="0"/>
          <w:numId w:val="12"/>
        </w:numPr>
      </w:pPr>
      <w:r w:rsidRPr="00A1512F">
        <w:t xml:space="preserve">uczestniczenie w Radach zwoływanych przez Wykonawcę, </w:t>
      </w:r>
    </w:p>
    <w:p w:rsidR="00A1512F" w:rsidRPr="00A1512F" w:rsidRDefault="00A1512F" w:rsidP="00F332EF">
      <w:pPr>
        <w:pStyle w:val="Akapitzlist"/>
        <w:numPr>
          <w:ilvl w:val="0"/>
          <w:numId w:val="12"/>
        </w:numPr>
      </w:pPr>
      <w:r w:rsidRPr="00A1512F">
        <w:t xml:space="preserve">dokonanie odbioru końcowego przedmiotu umowy i zapłata umówionego wynagrodzenia. </w:t>
      </w:r>
    </w:p>
    <w:p w:rsidR="00A1512F" w:rsidRPr="00A1512F" w:rsidRDefault="00A1512F" w:rsidP="00F332EF">
      <w:pPr>
        <w:pStyle w:val="Akapitzlist"/>
        <w:numPr>
          <w:ilvl w:val="0"/>
          <w:numId w:val="7"/>
        </w:numPr>
        <w:ind w:left="426"/>
      </w:pPr>
      <w:r w:rsidRPr="00A1512F">
        <w:lastRenderedPageBreak/>
        <w:t xml:space="preserve">Do obowiązków Wykonawcy należy: </w:t>
      </w:r>
    </w:p>
    <w:p w:rsidR="00A1512F" w:rsidRPr="00A1512F" w:rsidRDefault="00A1512F" w:rsidP="00F332EF">
      <w:pPr>
        <w:pStyle w:val="Akapitzlist"/>
        <w:numPr>
          <w:ilvl w:val="0"/>
          <w:numId w:val="8"/>
        </w:numPr>
        <w:ind w:left="851" w:hanging="425"/>
      </w:pPr>
      <w:r w:rsidRPr="00A1512F">
        <w:t xml:space="preserve">wykonanie przedmiotu zamówienia zgodnie ze specyfikacją istotnych warunków zamówienia, dokumentacją projektową, ofertą Wykonawcy, zasadami wiedzy technicznej, sztuką budowlaną, oraz innymi, obowiązującymi przepisami prawa i warunkami bezpieczeństwa, </w:t>
      </w:r>
    </w:p>
    <w:p w:rsidR="00A1512F" w:rsidRPr="00A1512F" w:rsidRDefault="00A1512F" w:rsidP="00F332EF">
      <w:pPr>
        <w:pStyle w:val="Akapitzlist"/>
        <w:numPr>
          <w:ilvl w:val="0"/>
          <w:numId w:val="8"/>
        </w:numPr>
        <w:ind w:left="851" w:hanging="425"/>
      </w:pPr>
      <w:r w:rsidRPr="00A1512F">
        <w:t xml:space="preserve">dostarczenie własnym transportem oraz zabezpieczenie, w ramach wynagrodzenia, o którym mowa w § 3 ust. 1 umowy, materiałów niezbędnych do realizacji przedmiotu umowy, </w:t>
      </w:r>
    </w:p>
    <w:p w:rsidR="00A1512F" w:rsidRPr="00A1512F" w:rsidRDefault="00A1512F" w:rsidP="00F332EF">
      <w:pPr>
        <w:pStyle w:val="Akapitzlist"/>
        <w:numPr>
          <w:ilvl w:val="0"/>
          <w:numId w:val="8"/>
        </w:numPr>
        <w:ind w:left="851" w:hanging="425"/>
      </w:pPr>
      <w:r w:rsidRPr="00A1512F">
        <w:t xml:space="preserve">ochrona mienia zaplecza i placu budowy od dnia przekazania, o którym mowa w ust. 1 pkt 2, </w:t>
      </w:r>
    </w:p>
    <w:p w:rsidR="00A1512F" w:rsidRPr="00A1512F" w:rsidRDefault="00A1512F" w:rsidP="00F332EF">
      <w:pPr>
        <w:pStyle w:val="Akapitzlist"/>
        <w:numPr>
          <w:ilvl w:val="0"/>
          <w:numId w:val="8"/>
        </w:numPr>
        <w:ind w:left="851" w:hanging="425"/>
      </w:pPr>
      <w:r w:rsidRPr="00A1512F">
        <w:t xml:space="preserve">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 </w:t>
      </w:r>
    </w:p>
    <w:p w:rsidR="00A1512F" w:rsidRPr="00A1512F" w:rsidRDefault="00A1512F" w:rsidP="00F332EF">
      <w:pPr>
        <w:pStyle w:val="Akapitzlist"/>
        <w:numPr>
          <w:ilvl w:val="0"/>
          <w:numId w:val="8"/>
        </w:numPr>
        <w:ind w:left="851" w:hanging="425"/>
      </w:pPr>
      <w:r w:rsidRPr="00A1512F">
        <w:t xml:space="preserve">nadzór i przestrzeganie przepisów bhp oraz przepisów przeciwpożarowych, </w:t>
      </w:r>
    </w:p>
    <w:p w:rsidR="00A1512F" w:rsidRPr="00A1512F" w:rsidRDefault="00A1512F" w:rsidP="00F332EF">
      <w:pPr>
        <w:pStyle w:val="Akapitzlist"/>
        <w:numPr>
          <w:ilvl w:val="0"/>
          <w:numId w:val="8"/>
        </w:numPr>
        <w:ind w:left="851" w:hanging="425"/>
      </w:pPr>
      <w:r w:rsidRPr="00A1512F">
        <w:t xml:space="preserve">niezwłoczne powiadamianie Zamawiającego o: </w:t>
      </w:r>
    </w:p>
    <w:p w:rsidR="00A1512F" w:rsidRPr="00A1512F" w:rsidRDefault="00A1512F" w:rsidP="00F332EF">
      <w:pPr>
        <w:pStyle w:val="Akapitzlist"/>
        <w:numPr>
          <w:ilvl w:val="1"/>
          <w:numId w:val="8"/>
        </w:numPr>
        <w:ind w:left="1134"/>
      </w:pPr>
      <w:r w:rsidRPr="00A1512F">
        <w:t xml:space="preserve">wykrytych wadach dokumentacji projektowej </w:t>
      </w:r>
    </w:p>
    <w:p w:rsidR="00A1512F" w:rsidRPr="00A1512F" w:rsidRDefault="00A1512F" w:rsidP="00F332EF">
      <w:pPr>
        <w:pStyle w:val="Akapitzlist"/>
        <w:numPr>
          <w:ilvl w:val="1"/>
          <w:numId w:val="8"/>
        </w:numPr>
        <w:ind w:left="1134"/>
      </w:pPr>
      <w:r w:rsidRPr="00A1512F">
        <w:t xml:space="preserve">wszelkich okolicznościach ujawnionych w toku robót, które mogą mieć wpływ na terminową i zgodną z dokumentacją projektową oraz wiedzą techniczną realizację przedmiotu zamówienia, </w:t>
      </w:r>
    </w:p>
    <w:p w:rsidR="00A1512F" w:rsidRPr="00A1512F" w:rsidRDefault="00A1512F" w:rsidP="00F332EF">
      <w:pPr>
        <w:pStyle w:val="Akapitzlist"/>
        <w:numPr>
          <w:ilvl w:val="0"/>
          <w:numId w:val="8"/>
        </w:numPr>
        <w:ind w:left="851"/>
      </w:pPr>
      <w:r w:rsidRPr="00A1512F">
        <w:t xml:space="preserve">bieżące informowanie Zamawiającego o konieczności wykonania robót o których mowa w § 3 ust. 6 w terminie 14 dni roboczych od daty stwierdzenia konieczności ich wykonania, </w:t>
      </w:r>
    </w:p>
    <w:p w:rsidR="009C7987" w:rsidRDefault="00A1512F" w:rsidP="00F332EF">
      <w:pPr>
        <w:pStyle w:val="Akapitzlist"/>
        <w:numPr>
          <w:ilvl w:val="0"/>
          <w:numId w:val="8"/>
        </w:numPr>
        <w:ind w:left="851"/>
      </w:pPr>
      <w:r w:rsidRPr="00A1512F">
        <w:t xml:space="preserve">uiszczanie opłat za: </w:t>
      </w:r>
    </w:p>
    <w:p w:rsidR="009C7987" w:rsidRDefault="00A1512F" w:rsidP="00C944D8">
      <w:pPr>
        <w:pStyle w:val="Akapitzlist"/>
        <w:ind w:left="851"/>
      </w:pPr>
      <w:r w:rsidRPr="00A1512F">
        <w:t>a) pobór energii elektrycznej dla potrzeb budowy i zapl</w:t>
      </w:r>
      <w:r w:rsidR="009C7987">
        <w:t>ecza, według wskazań licznika,</w:t>
      </w:r>
    </w:p>
    <w:p w:rsidR="009C7987" w:rsidRDefault="00A1512F" w:rsidP="00C944D8">
      <w:pPr>
        <w:pStyle w:val="Akapitzlist"/>
        <w:ind w:left="851"/>
      </w:pPr>
      <w:r w:rsidRPr="00A1512F">
        <w:t xml:space="preserve">b) pobór wody dla potrzeb budowy i zaplecza, według wskazań licznika, </w:t>
      </w:r>
    </w:p>
    <w:p w:rsidR="00A1512F" w:rsidRPr="00A1512F" w:rsidRDefault="00A1512F" w:rsidP="00F332EF">
      <w:pPr>
        <w:pStyle w:val="Akapitzlist"/>
        <w:numPr>
          <w:ilvl w:val="0"/>
          <w:numId w:val="8"/>
        </w:numPr>
        <w:ind w:left="851"/>
      </w:pPr>
      <w:r w:rsidRPr="00A1512F">
        <w:t xml:space="preserve">pokrycie kosztów związanych z urządzeniem i organizacją zaplecza dla potrzeb budowy, </w:t>
      </w:r>
    </w:p>
    <w:p w:rsidR="00A1512F" w:rsidRPr="00A1512F" w:rsidRDefault="00A1512F" w:rsidP="00F332EF">
      <w:pPr>
        <w:pStyle w:val="Akapitzlist"/>
        <w:numPr>
          <w:ilvl w:val="0"/>
          <w:numId w:val="8"/>
        </w:numPr>
        <w:ind w:left="851"/>
      </w:pPr>
      <w:r w:rsidRPr="00A1512F">
        <w:t xml:space="preserve">naprawa uszkodzeń sieci uzbrojenia podziemnego i nadziemnego oraz budowli znajdujących się w bezpośrednim sąsiedztwie placu budowy, za które odpowiedzialność ponosi Wykonawca, </w:t>
      </w:r>
    </w:p>
    <w:p w:rsidR="00A1512F" w:rsidRPr="00A1512F" w:rsidRDefault="00A1512F" w:rsidP="00F332EF">
      <w:pPr>
        <w:pStyle w:val="Akapitzlist"/>
        <w:numPr>
          <w:ilvl w:val="0"/>
          <w:numId w:val="8"/>
        </w:numPr>
        <w:ind w:left="851"/>
      </w:pPr>
      <w:r w:rsidRPr="00A1512F">
        <w:t xml:space="preserve">uczestniczenie we wszystkich Radach Budowy zwoływanych przez Zamawiającego, dotyczących realizacji przedmiotu umowy, </w:t>
      </w:r>
    </w:p>
    <w:p w:rsidR="00A1512F" w:rsidRPr="00A1512F" w:rsidRDefault="00A1512F" w:rsidP="00F332EF">
      <w:pPr>
        <w:pStyle w:val="Akapitzlist"/>
        <w:numPr>
          <w:ilvl w:val="0"/>
          <w:numId w:val="8"/>
        </w:numPr>
        <w:ind w:left="851"/>
      </w:pPr>
      <w:r w:rsidRPr="00A1512F">
        <w:t xml:space="preserve">prowadzenie systematycznych prac porządkowych w czasie realizacji robót, </w:t>
      </w:r>
    </w:p>
    <w:p w:rsidR="00A1512F" w:rsidRPr="00A1512F" w:rsidRDefault="00A1512F" w:rsidP="00F332EF">
      <w:pPr>
        <w:pStyle w:val="Akapitzlist"/>
        <w:numPr>
          <w:ilvl w:val="0"/>
          <w:numId w:val="8"/>
        </w:numPr>
        <w:ind w:left="851"/>
      </w:pPr>
      <w:r w:rsidRPr="00A1512F">
        <w:t xml:space="preserve">uporządkowanie placu po wykonanych robotach w terminie nie późniejszym niż termin odbioru końcowego wykonanych robót, </w:t>
      </w:r>
    </w:p>
    <w:p w:rsidR="00A1512F" w:rsidRPr="00A1512F" w:rsidRDefault="00A1512F" w:rsidP="00F332EF">
      <w:pPr>
        <w:pStyle w:val="Akapitzlist"/>
        <w:numPr>
          <w:ilvl w:val="0"/>
          <w:numId w:val="8"/>
        </w:numPr>
        <w:ind w:left="851"/>
      </w:pPr>
      <w:r w:rsidRPr="00A1512F">
        <w:t xml:space="preserve">doprowadzenie przez Wykonawcę, po zakończeniu robót budowlanych, elementów nieobjętych zakresem przedmiotu zamówienia do stanu sprzed rozpoczęcia robót budowlanych, </w:t>
      </w:r>
    </w:p>
    <w:p w:rsidR="00A1512F" w:rsidRPr="00A1512F" w:rsidRDefault="00A1512F" w:rsidP="00F332EF">
      <w:pPr>
        <w:pStyle w:val="Akapitzlist"/>
        <w:numPr>
          <w:ilvl w:val="0"/>
          <w:numId w:val="8"/>
        </w:numPr>
        <w:ind w:left="851"/>
      </w:pPr>
      <w:r w:rsidRPr="00A1512F">
        <w:t xml:space="preserve">składowanie zdemontowanych urządzeń i materiałów w miejscu wskazanym przez Zamawiającego lub Inspektora Nadzoru, </w:t>
      </w:r>
    </w:p>
    <w:p w:rsidR="00A1512F" w:rsidRPr="00A1512F" w:rsidRDefault="00A1512F" w:rsidP="00F332EF">
      <w:pPr>
        <w:pStyle w:val="Akapitzlist"/>
        <w:numPr>
          <w:ilvl w:val="0"/>
          <w:numId w:val="8"/>
        </w:numPr>
        <w:ind w:left="851"/>
      </w:pPr>
      <w:r w:rsidRPr="00A1512F">
        <w:t xml:space="preserve">zabezpieczenie zdemontowanych materiałów i urządzeń w sposób niezagrażający życiu i zdrowiu pracowników i osób trzecich, </w:t>
      </w:r>
    </w:p>
    <w:p w:rsidR="00A1512F" w:rsidRPr="00A1512F" w:rsidRDefault="00A1512F" w:rsidP="00F332EF">
      <w:pPr>
        <w:pStyle w:val="Akapitzlist"/>
        <w:numPr>
          <w:ilvl w:val="0"/>
          <w:numId w:val="8"/>
        </w:numPr>
        <w:ind w:left="851"/>
      </w:pPr>
      <w:r w:rsidRPr="00A1512F">
        <w:t xml:space="preserve">zgłoszenie wykonania robót do odbioru, </w:t>
      </w:r>
    </w:p>
    <w:p w:rsidR="00A1512F" w:rsidRPr="00A1512F" w:rsidRDefault="00A1512F" w:rsidP="00F332EF">
      <w:pPr>
        <w:pStyle w:val="Akapitzlist"/>
        <w:numPr>
          <w:ilvl w:val="0"/>
          <w:numId w:val="8"/>
        </w:numPr>
        <w:ind w:left="851"/>
      </w:pPr>
      <w:r w:rsidRPr="00A1512F">
        <w:t xml:space="preserve">wnioskowanie do Inspektora Nadzoru o zatwierdzenie materiałów i urządzeń, przy czym w przypadku wnioskowania o zastosowanie materiałów i urządzeń równoważnych lub nie opisanych w dokumentacji projektowej zatwierdzenie będzie wymagało uzgodnienia z Zamawiającym i/lub z Projektantem. </w:t>
      </w:r>
    </w:p>
    <w:p w:rsidR="00A1512F" w:rsidRPr="00A1512F" w:rsidRDefault="00A1512F" w:rsidP="00F332EF">
      <w:pPr>
        <w:pStyle w:val="Akapitzlist"/>
        <w:numPr>
          <w:ilvl w:val="0"/>
          <w:numId w:val="8"/>
        </w:numPr>
        <w:ind w:left="851"/>
      </w:pPr>
      <w:r w:rsidRPr="00A1512F">
        <w:t xml:space="preserve">wykonywanie dodatkowych badań materiałów lub robót budzących wątpliwości Inspektora Nadzoru i Zamawiającego co do ich jakości. </w:t>
      </w:r>
    </w:p>
    <w:p w:rsidR="00A1512F" w:rsidRPr="00A1512F" w:rsidRDefault="00A1512F" w:rsidP="00F332EF">
      <w:pPr>
        <w:pStyle w:val="Akapitzlist"/>
        <w:numPr>
          <w:ilvl w:val="0"/>
          <w:numId w:val="8"/>
        </w:numPr>
        <w:ind w:left="851"/>
      </w:pPr>
      <w:r w:rsidRPr="00A1512F">
        <w:lastRenderedPageBreak/>
        <w:t xml:space="preserve">dostarczenie świadectw, aprobat technicznych, certyfikatów i atestów na materiały i urządzenia wbudowane przez Wykonawcę, </w:t>
      </w:r>
    </w:p>
    <w:p w:rsidR="00A1512F" w:rsidRPr="00A1512F" w:rsidRDefault="00A1512F" w:rsidP="00F332EF">
      <w:pPr>
        <w:pStyle w:val="Akapitzlist"/>
        <w:numPr>
          <w:ilvl w:val="0"/>
          <w:numId w:val="8"/>
        </w:numPr>
        <w:ind w:left="851"/>
      </w:pPr>
      <w:r w:rsidRPr="00A1512F">
        <w:t xml:space="preserve">dostarczenie dokumentacji warsztatowych, jeśli będą niezbędne do realizacji przedmiotu zamówienia, </w:t>
      </w:r>
    </w:p>
    <w:p w:rsidR="00A1512F" w:rsidRPr="00A1512F" w:rsidRDefault="00A1512F" w:rsidP="00F332EF">
      <w:pPr>
        <w:pStyle w:val="Akapitzlist"/>
        <w:numPr>
          <w:ilvl w:val="0"/>
          <w:numId w:val="8"/>
        </w:numPr>
        <w:ind w:left="851"/>
      </w:pPr>
      <w:r w:rsidRPr="00A1512F">
        <w:t xml:space="preserve">wykonanie inwentaryzacji geodezyjnej powykonawczej, </w:t>
      </w:r>
    </w:p>
    <w:p w:rsidR="00A1512F" w:rsidRPr="00A1512F" w:rsidRDefault="00A1512F" w:rsidP="00F332EF">
      <w:pPr>
        <w:pStyle w:val="Akapitzlist"/>
        <w:numPr>
          <w:ilvl w:val="0"/>
          <w:numId w:val="8"/>
        </w:numPr>
        <w:ind w:left="851"/>
      </w:pPr>
      <w:r w:rsidRPr="00A1512F">
        <w:t xml:space="preserve">przygotowanie dokumentów do odbioru końcowego, </w:t>
      </w:r>
    </w:p>
    <w:p w:rsidR="00A1512F" w:rsidRPr="00A1512F" w:rsidRDefault="00A1512F" w:rsidP="00F332EF">
      <w:pPr>
        <w:pStyle w:val="Akapitzlist"/>
        <w:numPr>
          <w:ilvl w:val="0"/>
          <w:numId w:val="8"/>
        </w:numPr>
        <w:ind w:left="851"/>
      </w:pPr>
      <w:r w:rsidRPr="00A1512F">
        <w:t xml:space="preserve">usuwanie usterek i wad stwierdzonych w czasie realizacji robót oraz ujawnionych w okresie rękojmi i gwarancji, </w:t>
      </w:r>
    </w:p>
    <w:p w:rsidR="00A1512F" w:rsidRPr="00A1512F" w:rsidRDefault="00A1512F" w:rsidP="00F332EF">
      <w:pPr>
        <w:pStyle w:val="Akapitzlist"/>
        <w:numPr>
          <w:ilvl w:val="0"/>
          <w:numId w:val="8"/>
        </w:numPr>
        <w:ind w:left="851"/>
      </w:pPr>
      <w:r w:rsidRPr="00A1512F">
        <w:t xml:space="preserve">prowadzenie prac budowlanych ze szczególną ostrożnością, zachowaniem przepisów BHP oraz przepisów przeciwpożarowych, poszanowaniem mienia, zgodnie z zasadami sztuki budowlanej oraz obowiązującymi wymaganiami prawa budowlanego, </w:t>
      </w:r>
    </w:p>
    <w:p w:rsidR="00A1512F" w:rsidRPr="00A1512F" w:rsidRDefault="00A1512F" w:rsidP="00F332EF">
      <w:pPr>
        <w:pStyle w:val="Akapitzlist"/>
        <w:numPr>
          <w:ilvl w:val="0"/>
          <w:numId w:val="8"/>
        </w:numPr>
        <w:ind w:left="851"/>
      </w:pPr>
      <w:r w:rsidRPr="00A1512F">
        <w:t xml:space="preserve">uporządkowanie placu budowy każdego dnia po zakończeniu robót, </w:t>
      </w:r>
    </w:p>
    <w:p w:rsidR="00A1512F" w:rsidRPr="00A1512F" w:rsidRDefault="00A1512F" w:rsidP="00F332EF">
      <w:pPr>
        <w:pStyle w:val="Akapitzlist"/>
        <w:numPr>
          <w:ilvl w:val="0"/>
          <w:numId w:val="8"/>
        </w:numPr>
        <w:ind w:left="851"/>
      </w:pPr>
      <w:r w:rsidRPr="00A1512F">
        <w:t xml:space="preserve">utrzymanie w należytej sprawności oznakowania i zabezpieczenia placu budowy, a także w trakcie prowadzenia robót – zabezpieczenie i uniemożliwienie dostępu na plac budowy osobom postronnym, oraz zabezpieczenie ruchu pieszych w strefie zagrożenia, </w:t>
      </w:r>
    </w:p>
    <w:p w:rsidR="00A1512F" w:rsidRPr="00A1512F" w:rsidRDefault="00A1512F" w:rsidP="00F332EF">
      <w:pPr>
        <w:pStyle w:val="Akapitzlist"/>
        <w:numPr>
          <w:ilvl w:val="0"/>
          <w:numId w:val="8"/>
        </w:numPr>
        <w:ind w:left="851"/>
      </w:pPr>
      <w:r w:rsidRPr="00A1512F">
        <w:t xml:space="preserve">przekazanie przedmiotu zamówienia zamawiającemu po wykonaniu robót budowlanych </w:t>
      </w:r>
    </w:p>
    <w:p w:rsidR="00A1512F" w:rsidRPr="00A1512F" w:rsidRDefault="00A1512F" w:rsidP="00F332EF">
      <w:pPr>
        <w:pStyle w:val="Akapitzlist"/>
        <w:numPr>
          <w:ilvl w:val="0"/>
          <w:numId w:val="8"/>
        </w:numPr>
        <w:ind w:left="851"/>
      </w:pPr>
      <w:r w:rsidRPr="00A1512F">
        <w:t xml:space="preserve">przedkładanie Zamawiającemu projektu umowy o podwykonawstwo, której przedmiotem są roboty budowlane, a także projektu jej zmiany, oraz poświadczonej za zgodność z oryginałem kopii zawartej umowy o podwykonawstwo, której przedmiotem są roboty budowlane, i jej zmian, </w:t>
      </w:r>
    </w:p>
    <w:p w:rsidR="00A1512F" w:rsidRPr="00A1512F" w:rsidRDefault="00A1512F" w:rsidP="00F332EF">
      <w:pPr>
        <w:pStyle w:val="Akapitzlist"/>
        <w:numPr>
          <w:ilvl w:val="0"/>
          <w:numId w:val="8"/>
        </w:numPr>
        <w:ind w:left="851"/>
      </w:pPr>
      <w:r w:rsidRPr="00A1512F">
        <w:t xml:space="preserve">przedkładanie Zamawiającemu poświadczonej za zgodność z oryginałem kopii zawartych umów o podwykonawstwo, których przedmiotem są dostawy lub usługi, oraz ich zmian, </w:t>
      </w:r>
    </w:p>
    <w:p w:rsidR="00A1512F" w:rsidRPr="00A1512F" w:rsidRDefault="00A1512F" w:rsidP="00F332EF">
      <w:pPr>
        <w:pStyle w:val="Akapitzlist"/>
        <w:numPr>
          <w:ilvl w:val="0"/>
          <w:numId w:val="8"/>
        </w:numPr>
        <w:ind w:left="851"/>
      </w:pPr>
      <w:r w:rsidRPr="00A1512F">
        <w:t xml:space="preserve">uwzględnianie wytycznych Zamawiającego oraz Inspektora Nadzoru. </w:t>
      </w:r>
    </w:p>
    <w:p w:rsidR="009C7987" w:rsidRPr="004C12FA" w:rsidRDefault="00A1512F" w:rsidP="00F332EF">
      <w:pPr>
        <w:pStyle w:val="Akapitzlist"/>
        <w:numPr>
          <w:ilvl w:val="0"/>
          <w:numId w:val="7"/>
        </w:numPr>
        <w:ind w:left="426"/>
      </w:pPr>
      <w:r w:rsidRPr="004C12FA">
        <w:t xml:space="preserve">Wykonawca jest wytwórcą odpadów w rozumieniu przepisów ustawy z dnia 14 grudnia 2012 r. odpadach. Wykonawca w trakcie realizacji zamówienia ma obowiązek w pierwszej kolejności poddania odpadów budowlanych odzyskowi, z zastrzeżeniem ust. 5, a jeżeli z przyczyn technologicznych jest on niemożliwy lub nieuzasadniony z przyczyn ekologicznych lub ekonomicznych, Wykonawca zobowiązany jest do przekazania powstałych odpadów do unieszkodliwienia. </w:t>
      </w:r>
    </w:p>
    <w:p w:rsidR="009C7987" w:rsidRDefault="00A1512F" w:rsidP="00F332EF">
      <w:pPr>
        <w:pStyle w:val="Akapitzlist"/>
        <w:numPr>
          <w:ilvl w:val="0"/>
          <w:numId w:val="7"/>
        </w:numPr>
        <w:ind w:left="426"/>
      </w:pPr>
      <w:r w:rsidRPr="00A1512F">
        <w:t xml:space="preserve">Odpady budowlane, które mogą zostać poddane odzyskowi, w szczególności destrukt, gruz, beton itp., Wykonawca zobowiązany jest przekazać Zamawiającemu, chyba że Zamawiający postanowi inaczej. </w:t>
      </w:r>
    </w:p>
    <w:p w:rsidR="009C7987" w:rsidRDefault="00A1512F" w:rsidP="00F332EF">
      <w:pPr>
        <w:pStyle w:val="Akapitzlist"/>
        <w:numPr>
          <w:ilvl w:val="0"/>
          <w:numId w:val="7"/>
        </w:numPr>
        <w:ind w:left="426"/>
      </w:pPr>
      <w:r w:rsidRPr="00A1512F">
        <w:t xml:space="preserve">W sytuacji określonej w ust. 4, Wykonawca zobowiązany jest dostarczyć odpady w miejsce wskazane przez Zamawiającego, oddalone o nie więcej niż 50 km od miejsca realizacji inwestycji bez dodatkowego wynagrodzenia. </w:t>
      </w:r>
    </w:p>
    <w:p w:rsidR="009C7987" w:rsidRDefault="00A1512F" w:rsidP="00F332EF">
      <w:pPr>
        <w:pStyle w:val="Akapitzlist"/>
        <w:numPr>
          <w:ilvl w:val="0"/>
          <w:numId w:val="7"/>
        </w:numPr>
        <w:ind w:left="426"/>
      </w:pPr>
      <w:r w:rsidRPr="00A1512F">
        <w:t xml:space="preserve">Wykonawca zobowiązany jest udokumentować Zamawiającemu sposób gospodarowania odpadami jako warunek dokonania odbioru końcowego realizowanego zamówienia i dokumenty te powinien przedstawić Zamawiającemu wraz ze zgłoszeniem do odbioru końcowego, chyba że obowiązek ich wcześniejszego przedstawienia uzasadniony będzie obowiązującymi przepisami. </w:t>
      </w:r>
    </w:p>
    <w:p w:rsidR="009C7987" w:rsidRDefault="00A1512F" w:rsidP="00F332EF">
      <w:pPr>
        <w:pStyle w:val="Akapitzlist"/>
        <w:numPr>
          <w:ilvl w:val="0"/>
          <w:numId w:val="7"/>
        </w:numPr>
        <w:ind w:left="426"/>
      </w:pPr>
      <w:r w:rsidRPr="00A1512F">
        <w:t xml:space="preserve">Wszystkie materiały pochodzące z prowadzonych w ramach przedmiotowej inwestycji robót, wymagające wywozu, nienadające się do ponownego wykorzystania, pochodzące z robót rozbiórkowych, będą w posiadaniu Wykonawcy. </w:t>
      </w:r>
    </w:p>
    <w:p w:rsidR="009C7987" w:rsidRDefault="00A1512F" w:rsidP="00F332EF">
      <w:pPr>
        <w:pStyle w:val="Akapitzlist"/>
        <w:numPr>
          <w:ilvl w:val="0"/>
          <w:numId w:val="7"/>
        </w:numPr>
        <w:ind w:left="426"/>
      </w:pPr>
      <w:r w:rsidRPr="00A1512F">
        <w:t xml:space="preserve">Wytworzone podczas prac rozbiórkowych odpady Wykonawca zobowiązany jest segregować w miejscu ich wytworzenia i magazynować selektywnie do czasu wywozu z placu rozbiórki. </w:t>
      </w:r>
    </w:p>
    <w:p w:rsidR="009C7987" w:rsidRDefault="00A1512F" w:rsidP="00F332EF">
      <w:pPr>
        <w:pStyle w:val="Akapitzlist"/>
        <w:numPr>
          <w:ilvl w:val="0"/>
          <w:numId w:val="7"/>
        </w:numPr>
        <w:ind w:left="426"/>
      </w:pPr>
      <w:r w:rsidRPr="00A1512F">
        <w:t xml:space="preserve">Wykonawca jest zobowiązany współpracować w trakcie realizacji prac z przedstawicielami Zamawiającego. </w:t>
      </w:r>
    </w:p>
    <w:p w:rsidR="009C7987" w:rsidRDefault="00A1512F" w:rsidP="00F332EF">
      <w:pPr>
        <w:pStyle w:val="Akapitzlist"/>
        <w:numPr>
          <w:ilvl w:val="0"/>
          <w:numId w:val="7"/>
        </w:numPr>
        <w:ind w:left="426"/>
      </w:pPr>
      <w:r w:rsidRPr="00A1512F">
        <w:lastRenderedPageBreak/>
        <w:t xml:space="preserve">Wykonawca zobowiązuje się zorganizować prace w sposób nienarażający osób trzecich na niebezpieczeństwa i uciążliwości wynikające z prowadzonych robót, z jednoczesnym zastosowaniem szczególnych środków ostrożności. </w:t>
      </w:r>
    </w:p>
    <w:p w:rsidR="009C7987" w:rsidRDefault="00A1512F" w:rsidP="00F332EF">
      <w:pPr>
        <w:pStyle w:val="Akapitzlist"/>
        <w:numPr>
          <w:ilvl w:val="0"/>
          <w:numId w:val="7"/>
        </w:numPr>
        <w:ind w:left="426"/>
      </w:pPr>
      <w:r w:rsidRPr="00A1512F">
        <w:t xml:space="preserve">Do dnia komisyjnego odbioru końcowego robót, plac budowy pozostaje w posiadaniu Wykonawcy. </w:t>
      </w:r>
    </w:p>
    <w:p w:rsidR="009C7987" w:rsidRDefault="00A1512F" w:rsidP="00F332EF">
      <w:pPr>
        <w:pStyle w:val="Akapitzlist"/>
        <w:numPr>
          <w:ilvl w:val="0"/>
          <w:numId w:val="7"/>
        </w:numPr>
        <w:ind w:left="426"/>
      </w:pPr>
      <w:r w:rsidRPr="00A1512F">
        <w:t xml:space="preserve">Zamawiający nie przewiduje przekazania Wykonawcy placu pod zaplecze budowy poza terenem planowanej inwestycji. </w:t>
      </w:r>
    </w:p>
    <w:p w:rsidR="00A1512F" w:rsidRPr="00A1512F" w:rsidRDefault="00A1512F" w:rsidP="00F332EF">
      <w:pPr>
        <w:pStyle w:val="Akapitzlist"/>
        <w:numPr>
          <w:ilvl w:val="0"/>
          <w:numId w:val="7"/>
        </w:numPr>
        <w:ind w:left="426"/>
      </w:pPr>
      <w:r w:rsidRPr="00A1512F">
        <w:t xml:space="preserve">Do obowiązków Wykonawcy należy także: </w:t>
      </w:r>
    </w:p>
    <w:p w:rsidR="00A1512F" w:rsidRPr="00A1512F" w:rsidRDefault="00A1512F" w:rsidP="00F332EF">
      <w:pPr>
        <w:pStyle w:val="Akapitzlist"/>
        <w:numPr>
          <w:ilvl w:val="1"/>
          <w:numId w:val="9"/>
        </w:numPr>
        <w:ind w:left="709"/>
      </w:pPr>
      <w:r w:rsidRPr="00A1512F">
        <w:t xml:space="preserve">zapewnienie kompleksowej obsługi geodezyjnej na etapie realizacji umowy i po jej wykonaniu w tym wykonanie geodezyjnej inwentaryzacji powykonawczej, </w:t>
      </w:r>
    </w:p>
    <w:p w:rsidR="00A1512F" w:rsidRPr="00A1512F" w:rsidRDefault="00A1512F" w:rsidP="00F332EF">
      <w:pPr>
        <w:pStyle w:val="Akapitzlist"/>
        <w:numPr>
          <w:ilvl w:val="1"/>
          <w:numId w:val="9"/>
        </w:numPr>
        <w:ind w:left="709"/>
      </w:pPr>
      <w:r w:rsidRPr="00A1512F">
        <w:t xml:space="preserve">wskazane przez Inspektora Nadzoru w uzgodnieniu z Zamawiającym, </w:t>
      </w:r>
    </w:p>
    <w:p w:rsidR="00A1512F" w:rsidRPr="00A1512F" w:rsidRDefault="00A1512F" w:rsidP="00F332EF">
      <w:pPr>
        <w:pStyle w:val="Akapitzlist"/>
        <w:numPr>
          <w:ilvl w:val="1"/>
          <w:numId w:val="9"/>
        </w:numPr>
        <w:ind w:left="709"/>
      </w:pPr>
      <w:r w:rsidRPr="00A1512F">
        <w:t xml:space="preserve">wykonanie robót tymczasowych, które mogą być potrzebne do wykonania robót podstawowych, </w:t>
      </w:r>
    </w:p>
    <w:p w:rsidR="00A1512F" w:rsidRPr="00A1512F" w:rsidRDefault="00A1512F" w:rsidP="00F332EF">
      <w:pPr>
        <w:pStyle w:val="Akapitzlist"/>
        <w:numPr>
          <w:ilvl w:val="1"/>
          <w:numId w:val="9"/>
        </w:numPr>
        <w:ind w:left="709"/>
      </w:pPr>
      <w:r w:rsidRPr="00A1512F">
        <w:t xml:space="preserve">niezwłoczne informowanie Zamawiającego o problemach technicznych lub okolicznościach, które mogą wpłynąć na jakość robót lub termin zakończenia robót. </w:t>
      </w:r>
    </w:p>
    <w:p w:rsidR="00A1512F" w:rsidRPr="00A1512F" w:rsidRDefault="00A1512F" w:rsidP="00F332EF">
      <w:pPr>
        <w:pStyle w:val="Akapitzlist"/>
        <w:numPr>
          <w:ilvl w:val="1"/>
          <w:numId w:val="9"/>
        </w:numPr>
        <w:ind w:left="709"/>
      </w:pPr>
      <w:r w:rsidRPr="00A1512F">
        <w:t xml:space="preserve">pozyskanie - własnym staraniem - składowiska (miejsc zwałki) przeznaczonego do wywozu materiałów pochodzących z rozbiórek, wykopów i przekazanie Zamawiającemu dokumentów potwierdzających przejęcie ww. odpadów. Opłaty za składowisko należy ująć w ramach wynagrodzenia za wykonanie zadania, </w:t>
      </w:r>
    </w:p>
    <w:p w:rsidR="00A1512F" w:rsidRPr="00A1512F" w:rsidRDefault="00A1512F" w:rsidP="00F332EF">
      <w:pPr>
        <w:pStyle w:val="Akapitzlist"/>
        <w:numPr>
          <w:ilvl w:val="1"/>
          <w:numId w:val="9"/>
        </w:numPr>
        <w:ind w:left="709"/>
      </w:pPr>
      <w:r w:rsidRPr="00A1512F">
        <w:t xml:space="preserve">skompletowanie i przedstawienie Zamawiającemu dokumentów pozwalających na ocenę prawidłowego wykonania przedmiotu odbioru, a w szczególności: protokołów badań i sprawdzeń, protokołów pomiarów, protokołów odbiorów technicznych, dziennika budowy, inwentaryzacji powykonawczej w terminie umożliwiającym wykonanie przedmiotu zamówienia, o którym mowa w § 2 ust. 1 umowy; </w:t>
      </w:r>
    </w:p>
    <w:p w:rsidR="00A1512F" w:rsidRPr="00A1512F" w:rsidRDefault="00A1512F" w:rsidP="00F332EF">
      <w:pPr>
        <w:pStyle w:val="Akapitzlist"/>
        <w:numPr>
          <w:ilvl w:val="1"/>
          <w:numId w:val="9"/>
        </w:numPr>
        <w:ind w:left="709"/>
      </w:pPr>
      <w:r w:rsidRPr="00A1512F">
        <w:t xml:space="preserve">uzyskanie, w imieniu i na rzecz Zamawiającego, wszelkich uzgodnień pozwoleń, zezwoleń, decyzji i zgód niezbędnych dla wykonania umowy w zakresie w jakim obowiązki te obciążają wykonawcę zgodnie z dokumentacją projektową i STWIORB. </w:t>
      </w:r>
    </w:p>
    <w:p w:rsidR="00A1512F" w:rsidRPr="00A1512F" w:rsidRDefault="00A1512F" w:rsidP="00F332EF">
      <w:pPr>
        <w:pStyle w:val="Akapitzlist"/>
        <w:numPr>
          <w:ilvl w:val="1"/>
          <w:numId w:val="9"/>
        </w:numPr>
        <w:ind w:left="709"/>
      </w:pPr>
      <w:r w:rsidRPr="00A1512F">
        <w:t xml:space="preserve">każdorazowo Wykonawca poinformuje Zamawiającego nie później niż na 5 dni roboczych przed ich podjęciem -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 </w:t>
      </w:r>
    </w:p>
    <w:p w:rsidR="00E778F0" w:rsidRPr="00E778F0" w:rsidRDefault="00E778F0" w:rsidP="00E778F0">
      <w:pPr>
        <w:ind w:left="0" w:firstLine="0"/>
        <w:jc w:val="center"/>
        <w:rPr>
          <w:rFonts w:ascii="Cambria" w:hAnsi="Cambria" w:cs="Cambria"/>
          <w:bCs/>
          <w:color w:val="000000"/>
          <w:szCs w:val="23"/>
        </w:rPr>
      </w:pPr>
      <w:r w:rsidRPr="00E778F0">
        <w:rPr>
          <w:rFonts w:ascii="Cambria" w:hAnsi="Cambria" w:cs="Cambria"/>
          <w:bCs/>
          <w:color w:val="000000"/>
          <w:szCs w:val="23"/>
        </w:rPr>
        <w:t>§ 5</w:t>
      </w:r>
    </w:p>
    <w:p w:rsidR="00E778F0" w:rsidRPr="00E778F0" w:rsidRDefault="00E778F0" w:rsidP="00E778F0">
      <w:pPr>
        <w:ind w:left="0" w:firstLine="0"/>
        <w:jc w:val="center"/>
        <w:rPr>
          <w:rFonts w:ascii="Cambria" w:hAnsi="Cambria" w:cs="Cambria"/>
          <w:bCs/>
          <w:color w:val="000000"/>
          <w:szCs w:val="23"/>
        </w:rPr>
      </w:pPr>
      <w:r w:rsidRPr="00E778F0">
        <w:rPr>
          <w:rFonts w:ascii="Cambria" w:hAnsi="Cambria" w:cs="Cambria"/>
          <w:bCs/>
          <w:color w:val="000000"/>
          <w:szCs w:val="23"/>
        </w:rPr>
        <w:t>Rozliczenie przedmiotu umowy</w:t>
      </w:r>
    </w:p>
    <w:p w:rsidR="00E778F0" w:rsidRPr="00A1512F" w:rsidRDefault="00E778F0" w:rsidP="00FF348F">
      <w:pPr>
        <w:pStyle w:val="Akapitzlist"/>
        <w:numPr>
          <w:ilvl w:val="2"/>
          <w:numId w:val="13"/>
        </w:numPr>
        <w:ind w:left="709" w:hanging="425"/>
      </w:pPr>
      <w:r w:rsidRPr="00A1512F">
        <w:t>Strony przewidują rozliczenie wynagrodzenia Wykonawcy jedną fakturą końcową.</w:t>
      </w:r>
    </w:p>
    <w:p w:rsidR="00A1512F" w:rsidRPr="00A1512F" w:rsidRDefault="00A1512F" w:rsidP="00FF348F">
      <w:pPr>
        <w:pStyle w:val="Akapitzlist"/>
        <w:numPr>
          <w:ilvl w:val="2"/>
          <w:numId w:val="13"/>
        </w:numPr>
        <w:ind w:left="709" w:hanging="425"/>
      </w:pPr>
      <w:r w:rsidRPr="00A1512F">
        <w:t xml:space="preserve">Do faktury wystawionej przez Wykonawcę załączone będzie zestawienie kwot umówionych wynagrodzeń wszystkich podwykonawców lub dalszych podwykonawców w przypadku, których zamawiający ponosi odpowiedzialność solidarną na zasadach określonych w ustawie Prawo zamówień publicznych wraz z oświadczeniem podwykonawców lub dalszych podwykonawców o spłaceniu wszelkich należności wynikających z zawartych umów wskazanych w zestawieniu – dotyczących robót/dostaw/usług odebranych przez Zamawiającego przed dniem rozliczenia faktury, a także przedstawienie dowodu zapłaty wynagrodzenia podwykonawcom lub dalszym podwykonawcom za wykonane przez nich roboty/dostawy/usługi odebrane przez Zamawiającego przed dniem rozliczenia faktury. Dowodem zapłaty będzie potwierdzona za zgodność kopia przelewu. </w:t>
      </w:r>
    </w:p>
    <w:p w:rsidR="00A1512F" w:rsidRPr="00A1512F" w:rsidRDefault="00A1512F" w:rsidP="00FF348F">
      <w:pPr>
        <w:pStyle w:val="Akapitzlist"/>
        <w:numPr>
          <w:ilvl w:val="2"/>
          <w:numId w:val="13"/>
        </w:numPr>
        <w:ind w:left="709" w:hanging="425"/>
      </w:pPr>
      <w:r w:rsidRPr="00A1512F">
        <w:t xml:space="preserve">Wykonawca jest zobowiązany do zawierania umów podwykonawczych w sposób umożliwiający rozliczenie robót wykonanych przez podwykonawców. </w:t>
      </w:r>
    </w:p>
    <w:p w:rsidR="00A1512F" w:rsidRPr="00A1512F" w:rsidRDefault="00A1512F" w:rsidP="00FF348F">
      <w:pPr>
        <w:pStyle w:val="Akapitzlist"/>
        <w:numPr>
          <w:ilvl w:val="2"/>
          <w:numId w:val="13"/>
        </w:numPr>
        <w:ind w:left="709" w:hanging="425"/>
      </w:pPr>
      <w:r w:rsidRPr="00A1512F">
        <w:lastRenderedPageBreak/>
        <w:t xml:space="preserve">Zamawiający ma obowiązek zapłaty wystawionej zgodnie z umową faktury VAT w ciągu 30 dni od daty jej doręczenia (daty wpływu do Zamawiającego). </w:t>
      </w:r>
    </w:p>
    <w:p w:rsidR="00A1512F" w:rsidRPr="00A1512F" w:rsidRDefault="00A1512F" w:rsidP="00FF348F">
      <w:pPr>
        <w:pStyle w:val="Akapitzlist"/>
        <w:numPr>
          <w:ilvl w:val="2"/>
          <w:numId w:val="13"/>
        </w:numPr>
        <w:ind w:left="709" w:hanging="425"/>
      </w:pPr>
      <w:r w:rsidRPr="00A1512F">
        <w:t xml:space="preserve">Wynagrodzenie należne Wykonawcy zostanie przekazane na jego rachunek bankowy wskazany w fakturze. </w:t>
      </w:r>
    </w:p>
    <w:p w:rsidR="00A1512F" w:rsidRPr="00A1512F" w:rsidRDefault="00A1512F" w:rsidP="00FF348F">
      <w:pPr>
        <w:pStyle w:val="Akapitzlist"/>
        <w:numPr>
          <w:ilvl w:val="2"/>
          <w:numId w:val="13"/>
        </w:numPr>
        <w:ind w:left="709" w:hanging="425"/>
      </w:pPr>
      <w:r w:rsidRPr="00A1512F">
        <w:t xml:space="preserve">Warunkiem przekazania Wykonawcy wynagrodzenia jest przedłożenie Zamawiającemu wraz z fakturą dokumentów wskazanych w ust. 2. </w:t>
      </w:r>
    </w:p>
    <w:p w:rsidR="00A1512F" w:rsidRPr="00A1512F" w:rsidRDefault="00A1512F" w:rsidP="00FF348F">
      <w:pPr>
        <w:pStyle w:val="Akapitzlist"/>
        <w:numPr>
          <w:ilvl w:val="2"/>
          <w:numId w:val="13"/>
        </w:numPr>
        <w:ind w:left="709" w:hanging="425"/>
      </w:pPr>
      <w:r w:rsidRPr="00A1512F">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rsidR="00A1512F" w:rsidRPr="00A1512F" w:rsidRDefault="00A1512F" w:rsidP="00FF348F">
      <w:pPr>
        <w:pStyle w:val="Akapitzlist"/>
        <w:numPr>
          <w:ilvl w:val="2"/>
          <w:numId w:val="13"/>
        </w:numPr>
        <w:ind w:left="709" w:hanging="425"/>
      </w:pPr>
      <w:r w:rsidRPr="00A1512F">
        <w:t xml:space="preserve">Wynagrodzenie, o którym mowa w ust. 7,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 </w:t>
      </w:r>
    </w:p>
    <w:p w:rsidR="00A1512F" w:rsidRPr="00A1512F" w:rsidRDefault="00A1512F" w:rsidP="00FF348F">
      <w:pPr>
        <w:pStyle w:val="Akapitzlist"/>
        <w:numPr>
          <w:ilvl w:val="2"/>
          <w:numId w:val="13"/>
        </w:numPr>
        <w:ind w:left="709" w:hanging="425"/>
      </w:pPr>
      <w:r w:rsidRPr="00A1512F">
        <w:t xml:space="preserve">Bezpośrednia zapłata, o której mowa w ust. 7, obejmuje wyłącznie należne wynagrodzenie, bez odsetek, należnych podwykonawcy lub dalszemu podwykonawcy. </w:t>
      </w:r>
    </w:p>
    <w:p w:rsidR="00A1512F" w:rsidRDefault="00A1512F" w:rsidP="00FF348F">
      <w:pPr>
        <w:pStyle w:val="Akapitzlist"/>
        <w:numPr>
          <w:ilvl w:val="2"/>
          <w:numId w:val="13"/>
        </w:numPr>
        <w:ind w:left="709" w:hanging="425"/>
      </w:pPr>
      <w:r w:rsidRPr="00A1512F">
        <w:t xml:space="preserve">Przed dokonaniem bezpośredniej zapłaty Wykonawca zostanie poinformowany przez Zamawiającego w formie pisemnej o: </w:t>
      </w:r>
    </w:p>
    <w:p w:rsidR="009D1C63" w:rsidRPr="00A1512F" w:rsidRDefault="009D1C63" w:rsidP="00FF348F">
      <w:pPr>
        <w:pStyle w:val="Akapitzlist"/>
        <w:numPr>
          <w:ilvl w:val="0"/>
          <w:numId w:val="14"/>
        </w:numPr>
        <w:ind w:left="993"/>
      </w:pPr>
      <w:r w:rsidRPr="00A1512F">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rsidR="009D1C63" w:rsidRPr="00A1512F" w:rsidRDefault="009D1C63" w:rsidP="00FF348F">
      <w:pPr>
        <w:pStyle w:val="Akapitzlist"/>
        <w:numPr>
          <w:ilvl w:val="0"/>
          <w:numId w:val="14"/>
        </w:numPr>
        <w:ind w:left="993"/>
      </w:pPr>
      <w:r w:rsidRPr="00A1512F">
        <w:t xml:space="preserve">możliwości zgłoszenia przez Wykonawcę, w terminie 7 dni od dnia otrzymania informacji, o której mowa w pkt 1, pisemnych uwag dotyczących zasadności bezpośredniej zapłaty wynagrodzenia podwykonawcy lub dalszemu podwykonawcy. </w:t>
      </w:r>
    </w:p>
    <w:p w:rsidR="00A1512F" w:rsidRDefault="00A1512F" w:rsidP="00FF348F">
      <w:pPr>
        <w:pStyle w:val="Akapitzlist"/>
        <w:numPr>
          <w:ilvl w:val="2"/>
          <w:numId w:val="13"/>
        </w:numPr>
        <w:ind w:left="709" w:hanging="425"/>
      </w:pPr>
      <w:r w:rsidRPr="00A1512F">
        <w:t xml:space="preserve">W przypadku zgłoszenia przez Wykonawcę uwag, o których mowa w ust. 10 pkt 2, w terminie 7 dni od dnia otrzymania informacji, o której mowa w ust. 10 pkt 1 i 2, Zamawiający może: </w:t>
      </w:r>
    </w:p>
    <w:p w:rsidR="009D1C63" w:rsidRPr="00A1512F" w:rsidRDefault="009D1C63" w:rsidP="00FF348F">
      <w:pPr>
        <w:pStyle w:val="Akapitzlist"/>
        <w:numPr>
          <w:ilvl w:val="0"/>
          <w:numId w:val="15"/>
        </w:numPr>
        <w:ind w:left="993"/>
      </w:pPr>
      <w:r w:rsidRPr="00A1512F">
        <w:t xml:space="preserve">nie dokonać bezpośredniej zapłaty wynagrodzenia podwykonawcy lub dalszemu podwykonawcy, jeżeli wykonawca wykaże niezasadność takiej zapłaty, albo </w:t>
      </w:r>
    </w:p>
    <w:p w:rsidR="009D1C63" w:rsidRPr="00A1512F" w:rsidRDefault="009D1C63" w:rsidP="00FF348F">
      <w:pPr>
        <w:pStyle w:val="Akapitzlist"/>
        <w:numPr>
          <w:ilvl w:val="0"/>
          <w:numId w:val="15"/>
        </w:numPr>
        <w:ind w:left="993"/>
      </w:pPr>
      <w:r w:rsidRPr="00A1512F">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9D1C63" w:rsidRPr="00A1512F" w:rsidRDefault="009D1C63" w:rsidP="00FF348F">
      <w:pPr>
        <w:pStyle w:val="Akapitzlist"/>
        <w:numPr>
          <w:ilvl w:val="0"/>
          <w:numId w:val="15"/>
        </w:numPr>
        <w:ind w:left="993"/>
      </w:pPr>
      <w:r w:rsidRPr="00A1512F">
        <w:t xml:space="preserve">dokonać bezpośredniej zapłaty wynagrodzenia podwykonawcy lub dalszemu podwykonawcy, jeżeli podwykonawca lub dalszy podwykonawca wykaże zasadność takiej zapłaty. </w:t>
      </w:r>
    </w:p>
    <w:p w:rsidR="009D1C63" w:rsidRDefault="00A1512F" w:rsidP="00FF348F">
      <w:pPr>
        <w:pStyle w:val="Akapitzlist"/>
        <w:numPr>
          <w:ilvl w:val="2"/>
          <w:numId w:val="13"/>
        </w:numPr>
        <w:ind w:left="709" w:hanging="425"/>
      </w:pPr>
      <w:r w:rsidRPr="00A1512F">
        <w:t xml:space="preserve">W przypadku dokonania bezpośredniej zapłaty podwykonawcy lub dalszemu podwykonawcy, o której mowa w ust. 11 pkt 3, Zamawiający potrąci kwotę wypłaconego podwykonawcy lub dalszemu podwykonawcy wynagrodzenia z wynagrodzenia należnego Wykonawcy. </w:t>
      </w:r>
    </w:p>
    <w:p w:rsidR="009D1C63" w:rsidRDefault="00A1512F" w:rsidP="00FF348F">
      <w:pPr>
        <w:pStyle w:val="Akapitzlist"/>
        <w:numPr>
          <w:ilvl w:val="2"/>
          <w:numId w:val="13"/>
        </w:numPr>
        <w:ind w:left="709" w:hanging="425"/>
      </w:pPr>
      <w:r w:rsidRPr="00A1512F">
        <w:t xml:space="preserve">Zasady wystawiania faktur: </w:t>
      </w:r>
    </w:p>
    <w:p w:rsidR="00A1512F" w:rsidRDefault="00A1512F" w:rsidP="00FF348F">
      <w:pPr>
        <w:pStyle w:val="Akapitzlist"/>
        <w:numPr>
          <w:ilvl w:val="2"/>
          <w:numId w:val="16"/>
        </w:numPr>
        <w:ind w:left="993" w:hanging="426"/>
      </w:pPr>
      <w:r w:rsidRPr="00A1512F">
        <w:t xml:space="preserve">Zamawiający upoważnia Wykonawcę do wystawiania faktur na: </w:t>
      </w:r>
    </w:p>
    <w:p w:rsidR="009D1C63" w:rsidRPr="00A1512F" w:rsidRDefault="009D1C63" w:rsidP="009D1C63">
      <w:r>
        <w:t>Gmina Klwów, ul. Opoczyńska 35, 26-415 Klwów, NIP 6010085981</w:t>
      </w:r>
    </w:p>
    <w:p w:rsidR="00A1512F" w:rsidRPr="00A1512F" w:rsidRDefault="00A1512F" w:rsidP="00FF348F">
      <w:pPr>
        <w:pStyle w:val="Akapitzlist"/>
        <w:numPr>
          <w:ilvl w:val="2"/>
          <w:numId w:val="16"/>
        </w:numPr>
        <w:ind w:left="993" w:hanging="426"/>
      </w:pPr>
      <w:r w:rsidRPr="00A1512F">
        <w:t xml:space="preserve">Wykonawca ma prawo skorzystania z możliwości przekazania ustrukturyzowanej faktury elektronicznej na zasadach określonych w ustawie z dnia 9 listopada 2018 r. o </w:t>
      </w:r>
      <w:r w:rsidRPr="00A1512F">
        <w:lastRenderedPageBreak/>
        <w:t xml:space="preserve">elektronicznym fakturowaniu w zamówieniach publicznych, koncesjach na roboty budowlane lub usługi oraz partnerstwie publiczno-prywatnym (Dz. U. z 2020 r. poz. 1666 z </w:t>
      </w:r>
      <w:proofErr w:type="spellStart"/>
      <w:r w:rsidRPr="00A1512F">
        <w:t>późn</w:t>
      </w:r>
      <w:proofErr w:type="spellEnd"/>
      <w:r w:rsidRPr="00A1512F">
        <w:t xml:space="preserve">. zm.). </w:t>
      </w:r>
    </w:p>
    <w:p w:rsidR="00A1512F" w:rsidRPr="00A1512F" w:rsidRDefault="00A1512F" w:rsidP="00FF348F">
      <w:pPr>
        <w:pStyle w:val="Akapitzlist"/>
        <w:numPr>
          <w:ilvl w:val="2"/>
          <w:numId w:val="16"/>
        </w:numPr>
        <w:ind w:left="993" w:hanging="426"/>
      </w:pPr>
      <w:r w:rsidRPr="00A1512F">
        <w:t xml:space="preserve">Zapłata faktury nastąpi z uwzględnieniem przepisów art. 108a ust. 1a ustawy o podatku od towarów i usług. </w:t>
      </w:r>
    </w:p>
    <w:p w:rsidR="00A1512F" w:rsidRPr="00A1512F" w:rsidRDefault="00A1512F" w:rsidP="00FF348F">
      <w:pPr>
        <w:pStyle w:val="Akapitzlist"/>
        <w:numPr>
          <w:ilvl w:val="2"/>
          <w:numId w:val="16"/>
        </w:numPr>
        <w:ind w:left="993" w:hanging="426"/>
      </w:pPr>
      <w:r w:rsidRPr="00A1512F">
        <w:t xml:space="preserve">Wykonawca jest zobowiązany podać na fakturze adnotację „mechanizm podzielonej płatności”. </w:t>
      </w:r>
    </w:p>
    <w:p w:rsidR="00A1512F" w:rsidRPr="00A1512F" w:rsidRDefault="00A1512F" w:rsidP="00FF348F">
      <w:pPr>
        <w:pStyle w:val="Akapitzlist"/>
        <w:numPr>
          <w:ilvl w:val="2"/>
          <w:numId w:val="16"/>
        </w:numPr>
        <w:ind w:left="993" w:hanging="426"/>
      </w:pPr>
      <w:r w:rsidRPr="00A1512F">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 </w:t>
      </w:r>
    </w:p>
    <w:p w:rsidR="00A1512F" w:rsidRPr="00A1512F" w:rsidRDefault="00A1512F" w:rsidP="00FF348F">
      <w:pPr>
        <w:pStyle w:val="Akapitzlist"/>
        <w:numPr>
          <w:ilvl w:val="2"/>
          <w:numId w:val="16"/>
        </w:numPr>
        <w:ind w:left="993" w:hanging="426"/>
      </w:pPr>
      <w:r w:rsidRPr="00A1512F">
        <w:t xml:space="preserve">W przypadku, w którym Wykonawca, dla potrzeb płatności, wskaże rachunek bankowy zawarty w powyższym Wykazie w terminie późniejszym, ustalony pierwotnie termin płatności ulega wydłużeniu i wynosi 5 dni roboczych od dnia wskazania rachunku ujawnionego w/w Wykazie. </w:t>
      </w:r>
    </w:p>
    <w:p w:rsidR="00A1512F" w:rsidRPr="00A1512F" w:rsidRDefault="00A1512F" w:rsidP="00FF348F">
      <w:pPr>
        <w:pStyle w:val="Akapitzlist"/>
        <w:numPr>
          <w:ilvl w:val="2"/>
          <w:numId w:val="13"/>
        </w:numPr>
        <w:ind w:left="851" w:hanging="459"/>
      </w:pPr>
      <w:r w:rsidRPr="00A1512F">
        <w:t xml:space="preserve">Zamawiający zastrzega sobie prawo zakwestionowania zafakturowanej kwoty w przypadku stwierdzenia, że jest ona niezgodna z umową lub przepisami powszechnie obowiązującymi. </w:t>
      </w:r>
    </w:p>
    <w:p w:rsidR="00A1512F" w:rsidRPr="00A1512F" w:rsidRDefault="00A1512F" w:rsidP="00FF348F">
      <w:pPr>
        <w:pStyle w:val="Akapitzlist"/>
        <w:numPr>
          <w:ilvl w:val="2"/>
          <w:numId w:val="13"/>
        </w:numPr>
        <w:ind w:left="851" w:hanging="459"/>
      </w:pPr>
      <w:r w:rsidRPr="00A1512F">
        <w:t xml:space="preserve">W przypadku, o którym mowa w ust. 14 Zamawiający dokona zwrotu faktury bez jej zaksięgowania i zapłaty Wykonawcy, żądając jednocześnie dodatkowych wyjaśnień lub zmiany faktury. </w:t>
      </w:r>
    </w:p>
    <w:p w:rsidR="00A1512F" w:rsidRPr="00A1512F" w:rsidRDefault="00A1512F" w:rsidP="00FF348F">
      <w:pPr>
        <w:pStyle w:val="Akapitzlist"/>
        <w:numPr>
          <w:ilvl w:val="2"/>
          <w:numId w:val="13"/>
        </w:numPr>
        <w:ind w:left="851" w:hanging="459"/>
      </w:pPr>
      <w:r w:rsidRPr="00A1512F">
        <w:t xml:space="preserve">Termin płatności faktury, w sytuacji opisanej w ust. 15, będzie liczony od dnia otrzymania wymaganych wyjaśnień lub prawidłowo wystawionej faktury. </w:t>
      </w:r>
    </w:p>
    <w:p w:rsidR="00A1512F" w:rsidRPr="00A1512F" w:rsidRDefault="00943DAB" w:rsidP="00943DAB">
      <w:pPr>
        <w:ind w:left="0" w:firstLine="0"/>
        <w:jc w:val="center"/>
      </w:pPr>
      <w:r>
        <w:t>§ 6</w:t>
      </w:r>
    </w:p>
    <w:p w:rsidR="00A1512F" w:rsidRPr="00A1512F" w:rsidRDefault="00A1512F" w:rsidP="00943DAB">
      <w:pPr>
        <w:ind w:left="0" w:firstLine="0"/>
        <w:jc w:val="center"/>
      </w:pPr>
      <w:r w:rsidRPr="00A1512F">
        <w:t>Odbiory robót</w:t>
      </w:r>
    </w:p>
    <w:p w:rsidR="00A1512F" w:rsidRPr="00A1512F" w:rsidRDefault="00A1512F" w:rsidP="00FF348F">
      <w:pPr>
        <w:pStyle w:val="Akapitzlist"/>
        <w:numPr>
          <w:ilvl w:val="0"/>
          <w:numId w:val="17"/>
        </w:numPr>
        <w:ind w:left="851" w:hanging="425"/>
      </w:pPr>
      <w:r w:rsidRPr="00A1512F">
        <w:t xml:space="preserve">Strony zgodnie postanawiają, że będą stosowane następujące rodzaje odbiorów robót: </w:t>
      </w:r>
    </w:p>
    <w:p w:rsidR="00A1512F" w:rsidRPr="00A1512F" w:rsidRDefault="00A1512F" w:rsidP="00FF348F">
      <w:pPr>
        <w:pStyle w:val="Akapitzlist"/>
        <w:numPr>
          <w:ilvl w:val="1"/>
          <w:numId w:val="19"/>
        </w:numPr>
        <w:ind w:left="993"/>
      </w:pPr>
      <w:r w:rsidRPr="00A1512F">
        <w:t xml:space="preserve">odbiory robót zanikających i ulegających zakryciu (roboty zanikające lub zakrywane muszą zostać wpisane do dziennika budowy przez kierownika budowy, po sprawdzeniu przez Inspektora nadzoru lub na tę okoliczność będzie sporządzany protokół robót zanikających) – nie stanowią podstawy do wystawienia faktury. </w:t>
      </w:r>
    </w:p>
    <w:p w:rsidR="00A1512F" w:rsidRPr="00A1512F" w:rsidRDefault="00A1512F" w:rsidP="00FF348F">
      <w:pPr>
        <w:pStyle w:val="Akapitzlist"/>
        <w:numPr>
          <w:ilvl w:val="1"/>
          <w:numId w:val="19"/>
        </w:numPr>
        <w:ind w:left="993"/>
      </w:pPr>
      <w:r w:rsidRPr="00A1512F">
        <w:t xml:space="preserve">odbiór końcowy po zakończeniu całości prac objętych przedmiotem zamówienia - będący podstawą wystawienia faktury końcowej. </w:t>
      </w:r>
    </w:p>
    <w:p w:rsidR="00A1512F" w:rsidRPr="00A1512F" w:rsidRDefault="00A1512F" w:rsidP="00FF348F">
      <w:pPr>
        <w:pStyle w:val="Akapitzlist"/>
        <w:numPr>
          <w:ilvl w:val="0"/>
          <w:numId w:val="17"/>
        </w:numPr>
        <w:ind w:left="851"/>
      </w:pPr>
      <w:r w:rsidRPr="00A1512F">
        <w:t xml:space="preserve">Odbiory robót zanikających i ulegających zakryciu, dokonywane będą przez Inspektora Nadzoru Inwestorskiego. Wykonawca winien zgłaszać gotowość do odbiorów, o których mowa wyżej, wpisem do Dziennika budowy. </w:t>
      </w:r>
    </w:p>
    <w:p w:rsidR="00A1512F" w:rsidRPr="00A1512F" w:rsidRDefault="00A1512F" w:rsidP="00FF348F">
      <w:pPr>
        <w:pStyle w:val="Akapitzlist"/>
        <w:numPr>
          <w:ilvl w:val="0"/>
          <w:numId w:val="17"/>
        </w:numPr>
        <w:ind w:left="851"/>
      </w:pPr>
      <w:r w:rsidRPr="00A1512F">
        <w:t xml:space="preserve">Podstawą zgłoszenia przez Wykonawcę gotowości do odbioru końcowego, będzie faktyczne wykonanie całości robót, potwierdzone w Dzienniku budowy wpisem dokonanym przez kierownika budowy, potwierdzonym przez Inspektora nadzoru. </w:t>
      </w:r>
    </w:p>
    <w:p w:rsidR="00A1512F" w:rsidRPr="00A1512F" w:rsidRDefault="00A1512F" w:rsidP="00FF348F">
      <w:pPr>
        <w:pStyle w:val="Akapitzlist"/>
        <w:numPr>
          <w:ilvl w:val="0"/>
          <w:numId w:val="17"/>
        </w:numPr>
        <w:ind w:left="851"/>
      </w:pPr>
      <w:r w:rsidRPr="00A1512F">
        <w:t xml:space="preserve">Wraz ze zgłoszeniem do końcowego odbioru Wykonawca przekaże Zamawiającemu następujące dokumenty wynikające z art. 57 ustawy Prawo budowlane: </w:t>
      </w:r>
    </w:p>
    <w:p w:rsidR="00A1512F" w:rsidRPr="00A1512F" w:rsidRDefault="00A1512F" w:rsidP="00FF348F">
      <w:pPr>
        <w:pStyle w:val="Akapitzlist"/>
        <w:numPr>
          <w:ilvl w:val="1"/>
          <w:numId w:val="18"/>
        </w:numPr>
        <w:ind w:left="1134"/>
      </w:pPr>
      <w:r w:rsidRPr="00A1512F">
        <w:t xml:space="preserve">Dziennik budowy, </w:t>
      </w:r>
    </w:p>
    <w:p w:rsidR="00A1512F" w:rsidRPr="00A1512F" w:rsidRDefault="00A1512F" w:rsidP="00FF348F">
      <w:pPr>
        <w:pStyle w:val="Akapitzlist"/>
        <w:numPr>
          <w:ilvl w:val="1"/>
          <w:numId w:val="18"/>
        </w:numPr>
        <w:ind w:left="1134"/>
      </w:pPr>
      <w:r w:rsidRPr="00A1512F">
        <w:t>Dokumentację powykonawczą, opisaną i skompletowaną w formie papierowej i</w:t>
      </w:r>
      <w:r w:rsidR="00631773">
        <w:t xml:space="preserve"> elektronicznej w formacie </w:t>
      </w:r>
      <w:r w:rsidRPr="00A1512F">
        <w:t xml:space="preserve">pdf, </w:t>
      </w:r>
    </w:p>
    <w:p w:rsidR="00A1512F" w:rsidRPr="00A1512F" w:rsidRDefault="00A1512F" w:rsidP="00FF348F">
      <w:pPr>
        <w:pStyle w:val="Akapitzlist"/>
        <w:numPr>
          <w:ilvl w:val="1"/>
          <w:numId w:val="18"/>
        </w:numPr>
        <w:ind w:left="1134"/>
      </w:pPr>
      <w:r w:rsidRPr="00A1512F">
        <w:lastRenderedPageBreak/>
        <w:t xml:space="preserve">Dokumenty (atesty, certyfikaty) potwierdzające, że wbudowane wyroby budowlane są zgodne z art. 10 ustawy Prawo budowlane (opisane i ostemplowane przez Kierownika budowy i potwierdzone przez Inspektora Nadzoru), </w:t>
      </w:r>
    </w:p>
    <w:p w:rsidR="00A1512F" w:rsidRPr="00A1512F" w:rsidRDefault="00A1512F" w:rsidP="00FF348F">
      <w:pPr>
        <w:pStyle w:val="Akapitzlist"/>
        <w:numPr>
          <w:ilvl w:val="1"/>
          <w:numId w:val="18"/>
        </w:numPr>
        <w:ind w:left="1134"/>
      </w:pPr>
      <w:r w:rsidRPr="00A1512F">
        <w:t xml:space="preserve">Protokoły i zaświadczenia z przeprowadzonych prób, badań, sprawdzeń i inne dokumenty wymagane stosownymi przepisami, </w:t>
      </w:r>
    </w:p>
    <w:p w:rsidR="00A1512F" w:rsidRPr="00A1512F" w:rsidRDefault="00A1512F" w:rsidP="00FF348F">
      <w:pPr>
        <w:pStyle w:val="Akapitzlist"/>
        <w:numPr>
          <w:ilvl w:val="1"/>
          <w:numId w:val="18"/>
        </w:numPr>
        <w:ind w:left="1134"/>
      </w:pPr>
      <w:r w:rsidRPr="00A1512F">
        <w:t xml:space="preserve">Oświadczenie Kierownika budowy oraz kierowników robót o zakończeniu robót budowlanych oraz wykonaniu robót zgodnie ze sztuką budowlaną, obowiązującymi przepisami i normami, </w:t>
      </w:r>
    </w:p>
    <w:p w:rsidR="00A1512F" w:rsidRPr="00A1512F" w:rsidRDefault="00A1512F" w:rsidP="00FF348F">
      <w:pPr>
        <w:pStyle w:val="Akapitzlist"/>
        <w:numPr>
          <w:ilvl w:val="1"/>
          <w:numId w:val="18"/>
        </w:numPr>
        <w:ind w:left="1134"/>
      </w:pPr>
      <w:r w:rsidRPr="00A1512F">
        <w:t xml:space="preserve">Inwentaryzację geodezyjną powykonawczą włączoną do Państwowego Zasobu Geodezyjnego i Kartograficznego wraz ze stosownymi oświadczeniami geodety w dwóch egzemplarzach, </w:t>
      </w:r>
    </w:p>
    <w:p w:rsidR="00A1512F" w:rsidRPr="00A1512F" w:rsidRDefault="00A1512F" w:rsidP="00FF348F">
      <w:pPr>
        <w:pStyle w:val="Akapitzlist"/>
        <w:numPr>
          <w:ilvl w:val="1"/>
          <w:numId w:val="18"/>
        </w:numPr>
        <w:ind w:left="1134"/>
      </w:pPr>
      <w:r w:rsidRPr="00A1512F">
        <w:t xml:space="preserve">Dokumentu potwierdzające sposób zagospodarowania odpadów. </w:t>
      </w:r>
    </w:p>
    <w:p w:rsidR="00A1512F" w:rsidRPr="00A1512F" w:rsidRDefault="00A1512F" w:rsidP="00FF348F">
      <w:pPr>
        <w:pStyle w:val="Akapitzlist"/>
        <w:numPr>
          <w:ilvl w:val="0"/>
          <w:numId w:val="17"/>
        </w:numPr>
        <w:ind w:left="709"/>
      </w:pPr>
      <w:r w:rsidRPr="00A1512F">
        <w:t xml:space="preserve">Zamawiający wyznaczy i rozpocznie czynności odbioru końcowego w terminie do 5 dni roboczych od daty zawiadomienia go o osiągnięciu gotowości do odbioru końcowego. </w:t>
      </w:r>
    </w:p>
    <w:p w:rsidR="00A1512F" w:rsidRPr="00A1512F" w:rsidRDefault="00A1512F" w:rsidP="00FF348F">
      <w:pPr>
        <w:pStyle w:val="Akapitzlist"/>
        <w:numPr>
          <w:ilvl w:val="0"/>
          <w:numId w:val="17"/>
        </w:numPr>
        <w:ind w:left="709"/>
      </w:pPr>
      <w:r w:rsidRPr="00A1512F">
        <w:t xml:space="preserve">Zamawiający zobowiązany jest do dokonania lub odmowy dokonania odbioru końcowego, w terminie do 14 dni roboczych od dnia rozpoczęcia tego odbioru. </w:t>
      </w:r>
    </w:p>
    <w:p w:rsidR="00A1512F" w:rsidRPr="00A1512F" w:rsidRDefault="00A1512F" w:rsidP="00FF348F">
      <w:pPr>
        <w:pStyle w:val="Akapitzlist"/>
        <w:numPr>
          <w:ilvl w:val="0"/>
          <w:numId w:val="17"/>
        </w:numPr>
        <w:ind w:left="709"/>
      </w:pPr>
      <w:r w:rsidRPr="00A1512F">
        <w:t xml:space="preserve">W protokole odbioru końcowego strony wskażą w szczególności zakres wykonanych prac, datę ich zakończenia, uwagi dotyczące jakości wykonanych prac oraz ewentualne usterki lub wady stwierdzone podczas odbioru </w:t>
      </w:r>
    </w:p>
    <w:p w:rsidR="00A1512F" w:rsidRPr="00A1512F" w:rsidRDefault="00A1512F" w:rsidP="00FF348F">
      <w:pPr>
        <w:pStyle w:val="Akapitzlist"/>
        <w:numPr>
          <w:ilvl w:val="0"/>
          <w:numId w:val="17"/>
        </w:numPr>
        <w:ind w:left="709"/>
      </w:pPr>
      <w:r w:rsidRPr="00A1512F">
        <w:t xml:space="preserve">Jeżeli w toku czynności odbioru zostaną stwierdzone wady, Zamawiającemu przysługują następujące uprawnienia: </w:t>
      </w:r>
    </w:p>
    <w:p w:rsidR="00A1512F" w:rsidRPr="00A1512F" w:rsidRDefault="00A1512F" w:rsidP="00FF348F">
      <w:pPr>
        <w:pStyle w:val="Akapitzlist"/>
        <w:numPr>
          <w:ilvl w:val="1"/>
          <w:numId w:val="20"/>
        </w:numPr>
        <w:ind w:left="993"/>
      </w:pPr>
      <w:r w:rsidRPr="00A1512F">
        <w:t xml:space="preserve">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 </w:t>
      </w:r>
    </w:p>
    <w:p w:rsidR="00A1512F" w:rsidRPr="00A1512F" w:rsidRDefault="00A1512F" w:rsidP="00FF348F">
      <w:pPr>
        <w:pStyle w:val="Akapitzlist"/>
        <w:numPr>
          <w:ilvl w:val="1"/>
          <w:numId w:val="20"/>
        </w:numPr>
        <w:ind w:left="993"/>
      </w:pPr>
      <w:r w:rsidRPr="00A1512F">
        <w:t xml:space="preserve">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 </w:t>
      </w:r>
    </w:p>
    <w:p w:rsidR="00631773" w:rsidRDefault="00A1512F" w:rsidP="00FF348F">
      <w:pPr>
        <w:pStyle w:val="Akapitzlist"/>
        <w:numPr>
          <w:ilvl w:val="1"/>
          <w:numId w:val="20"/>
        </w:numPr>
        <w:ind w:left="993"/>
      </w:pPr>
      <w:r w:rsidRPr="00A1512F">
        <w:t xml:space="preserve">jeżeli wady nie nadają się do usunięcia, Zamawiający może: </w:t>
      </w:r>
    </w:p>
    <w:p w:rsidR="00A1512F" w:rsidRPr="00A1512F" w:rsidRDefault="00A1512F" w:rsidP="00FF348F">
      <w:pPr>
        <w:pStyle w:val="Akapitzlist"/>
        <w:numPr>
          <w:ilvl w:val="0"/>
          <w:numId w:val="21"/>
        </w:numPr>
        <w:ind w:left="1276"/>
      </w:pPr>
      <w:r w:rsidRPr="00A1512F">
        <w:t xml:space="preserve">obniżyć wynagrodzenie, jeżeli wady nie uniemożliwiają użytkowania przedmiotu odbioru zgodnie z przeznaczeniem, </w:t>
      </w:r>
    </w:p>
    <w:p w:rsidR="00A1512F" w:rsidRPr="00A1512F" w:rsidRDefault="00A1512F" w:rsidP="00FF348F">
      <w:pPr>
        <w:pStyle w:val="Akapitzlist"/>
        <w:numPr>
          <w:ilvl w:val="0"/>
          <w:numId w:val="21"/>
        </w:numPr>
        <w:ind w:left="1276"/>
      </w:pPr>
      <w:r w:rsidRPr="00A1512F">
        <w:t xml:space="preserve">odstąpić od umowy lub żądać ponownego wykonania przedmiotu zamówienia, jeżeli wady uniemożliwiają użytkowanie przedmiotu zamówienia zgodnie z przeznaczeniem. </w:t>
      </w:r>
    </w:p>
    <w:p w:rsidR="00A1512F" w:rsidRPr="00A1512F" w:rsidRDefault="00A1512F" w:rsidP="00FF348F">
      <w:pPr>
        <w:pStyle w:val="Akapitzlist"/>
        <w:numPr>
          <w:ilvl w:val="0"/>
          <w:numId w:val="17"/>
        </w:numPr>
        <w:ind w:left="709"/>
      </w:pPr>
      <w:r w:rsidRPr="00A1512F">
        <w:t xml:space="preserve">W przypadku odmowy usunięcia wad przez Wykonawcę, wady zostaną usunięte w ramach wykonawstwa zastępczego na jego koszt. </w:t>
      </w:r>
    </w:p>
    <w:p w:rsidR="00DF7E93" w:rsidRDefault="00A1512F" w:rsidP="00FF348F">
      <w:pPr>
        <w:pStyle w:val="Akapitzlist"/>
        <w:numPr>
          <w:ilvl w:val="0"/>
          <w:numId w:val="17"/>
        </w:numPr>
        <w:ind w:left="709"/>
      </w:pPr>
      <w:r w:rsidRPr="00A1512F">
        <w:t xml:space="preserve">W przypadku odmowy odbioru, o którym mowa w ust. 9 pkt 1, terminem wykonana zamówienia będzie data ponownego zgłoszenia przez wykonawcę gotowości do odbioru przedmiotu zamówienia z usuniętymi wadami istotnymi (nie będzie nim data pierwotnego zgłoszenia gotowości odbioru). </w:t>
      </w:r>
    </w:p>
    <w:p w:rsidR="00DF7E93" w:rsidRPr="00A1512F" w:rsidRDefault="00DF7E93" w:rsidP="00DF7E93">
      <w:pPr>
        <w:ind w:left="0" w:firstLine="0"/>
        <w:jc w:val="center"/>
      </w:pPr>
      <w:r w:rsidRPr="00A1512F">
        <w:t>§ 7</w:t>
      </w:r>
    </w:p>
    <w:p w:rsidR="00DF7E93" w:rsidRPr="00A1512F" w:rsidRDefault="00DF7E93" w:rsidP="00DF7E93">
      <w:pPr>
        <w:ind w:left="0" w:firstLine="0"/>
        <w:jc w:val="center"/>
      </w:pPr>
      <w:r w:rsidRPr="00A1512F">
        <w:t>Obowiązki Kierownika budowy</w:t>
      </w:r>
    </w:p>
    <w:p w:rsidR="00A1512F" w:rsidRPr="00A1512F" w:rsidRDefault="00A1512F" w:rsidP="00FF348F">
      <w:pPr>
        <w:pStyle w:val="Akapitzlist"/>
        <w:numPr>
          <w:ilvl w:val="0"/>
          <w:numId w:val="22"/>
        </w:numPr>
        <w:ind w:left="709"/>
      </w:pPr>
      <w:r w:rsidRPr="00A1512F">
        <w:t xml:space="preserve">Kierownik budowy działać będzie w granicach umocowania określonego w ustawie Prawo budowlane. </w:t>
      </w:r>
    </w:p>
    <w:p w:rsidR="00A1512F" w:rsidRPr="00A1512F" w:rsidRDefault="00A1512F" w:rsidP="00FF348F">
      <w:pPr>
        <w:pStyle w:val="Akapitzlist"/>
        <w:numPr>
          <w:ilvl w:val="0"/>
          <w:numId w:val="22"/>
        </w:numPr>
        <w:ind w:left="709"/>
      </w:pPr>
      <w:r w:rsidRPr="00A1512F">
        <w:t xml:space="preserve">Kierownik budowy zobowiązany jest do: </w:t>
      </w:r>
    </w:p>
    <w:p w:rsidR="00A1512F" w:rsidRPr="00A1512F" w:rsidRDefault="00A1512F" w:rsidP="00FF348F">
      <w:pPr>
        <w:pStyle w:val="Akapitzlist"/>
        <w:numPr>
          <w:ilvl w:val="1"/>
          <w:numId w:val="23"/>
        </w:numPr>
        <w:ind w:left="993"/>
      </w:pPr>
      <w:r w:rsidRPr="00A1512F">
        <w:t xml:space="preserve">złożenia Zamawiającemu w ciągu 3 dni roboczych od dnia przekazania placu budowy oświadczenia o przyjęciu obowiązków kierownika budowy, </w:t>
      </w:r>
    </w:p>
    <w:p w:rsidR="00A1512F" w:rsidRPr="00A1512F" w:rsidRDefault="00A1512F" w:rsidP="00FF348F">
      <w:pPr>
        <w:pStyle w:val="Akapitzlist"/>
        <w:numPr>
          <w:ilvl w:val="1"/>
          <w:numId w:val="23"/>
        </w:numPr>
        <w:ind w:left="993"/>
      </w:pPr>
      <w:r w:rsidRPr="00A1512F">
        <w:lastRenderedPageBreak/>
        <w:t xml:space="preserve">prowadzenia dziennika budowy, </w:t>
      </w:r>
    </w:p>
    <w:p w:rsidR="00A1512F" w:rsidRPr="00A1512F" w:rsidRDefault="00A1512F" w:rsidP="00FF348F">
      <w:pPr>
        <w:pStyle w:val="Akapitzlist"/>
        <w:numPr>
          <w:ilvl w:val="1"/>
          <w:numId w:val="23"/>
        </w:numPr>
        <w:ind w:left="993"/>
      </w:pPr>
      <w:r w:rsidRPr="00A1512F">
        <w:t xml:space="preserve">przed wbudowaniem, przedkładanie Inspektorowi Nadzoru wniosków o zatwierdzenie do wbudowania materiałów, </w:t>
      </w:r>
    </w:p>
    <w:p w:rsidR="00A1512F" w:rsidRPr="00A1512F" w:rsidRDefault="00A1512F" w:rsidP="00FF348F">
      <w:pPr>
        <w:pStyle w:val="Akapitzlist"/>
        <w:numPr>
          <w:ilvl w:val="1"/>
          <w:numId w:val="23"/>
        </w:numPr>
        <w:ind w:left="993"/>
      </w:pPr>
      <w:r w:rsidRPr="00A1512F">
        <w:t xml:space="preserve">zgłaszanie Inspektorowi Nadzoru do sprawdzenia lub odbioru wykonane roboty ulegające zakryciu bądź zanikające oraz zapewnienie dokonania wymaganych przepisami lub ustalonych w dokumentacji projektowej prób i badań przed zgłoszeniem ich do odbioru, </w:t>
      </w:r>
    </w:p>
    <w:p w:rsidR="00A1512F" w:rsidRPr="00A1512F" w:rsidRDefault="00A1512F" w:rsidP="00FF348F">
      <w:pPr>
        <w:pStyle w:val="Akapitzlist"/>
        <w:numPr>
          <w:ilvl w:val="1"/>
          <w:numId w:val="23"/>
        </w:numPr>
        <w:ind w:left="993"/>
      </w:pPr>
      <w:r w:rsidRPr="00A1512F">
        <w:t xml:space="preserve">informowanie Zamawiającego (Inspektora Nadzoru) za pośrednictwem poczty elektronicznej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 </w:t>
      </w:r>
    </w:p>
    <w:p w:rsidR="00A1512F" w:rsidRPr="00A1512F" w:rsidRDefault="00A1512F" w:rsidP="00FF348F">
      <w:pPr>
        <w:pStyle w:val="Akapitzlist"/>
        <w:numPr>
          <w:ilvl w:val="1"/>
          <w:numId w:val="23"/>
        </w:numPr>
        <w:ind w:left="993"/>
      </w:pPr>
      <w:r w:rsidRPr="00A1512F">
        <w:t xml:space="preserve">koordynowania wszystkich prac na budowie pomiędzy podwykonawcami, </w:t>
      </w:r>
    </w:p>
    <w:p w:rsidR="00A1512F" w:rsidRPr="00A1512F" w:rsidRDefault="00A1512F" w:rsidP="00FF348F">
      <w:pPr>
        <w:pStyle w:val="Akapitzlist"/>
        <w:numPr>
          <w:ilvl w:val="1"/>
          <w:numId w:val="23"/>
        </w:numPr>
        <w:ind w:left="993"/>
      </w:pPr>
      <w:r w:rsidRPr="00A1512F">
        <w:t xml:space="preserve">uczestniczenia w Radach Budowy, odbiorach, </w:t>
      </w:r>
    </w:p>
    <w:p w:rsidR="00A1512F" w:rsidRPr="00A1512F" w:rsidRDefault="00A1512F" w:rsidP="00FF348F">
      <w:pPr>
        <w:pStyle w:val="Akapitzlist"/>
        <w:numPr>
          <w:ilvl w:val="1"/>
          <w:numId w:val="23"/>
        </w:numPr>
        <w:ind w:left="993"/>
      </w:pPr>
      <w:r w:rsidRPr="00A1512F">
        <w:t xml:space="preserve">pisemnie (wpis do dziennika budowy) oraz drogą elektroniczną informuje Inspektora Nadzoru o terminie odbioru; </w:t>
      </w:r>
    </w:p>
    <w:p w:rsidR="00A1512F" w:rsidRPr="00A1512F" w:rsidRDefault="00A1512F" w:rsidP="00FF348F">
      <w:pPr>
        <w:pStyle w:val="Akapitzlist"/>
        <w:numPr>
          <w:ilvl w:val="1"/>
          <w:numId w:val="23"/>
        </w:numPr>
        <w:ind w:left="993"/>
      </w:pPr>
      <w:r w:rsidRPr="00A1512F">
        <w:t xml:space="preserve">uczestniczenia w odbiorze końcowym zadania, w tym kontroli organów uprawnionych, </w:t>
      </w:r>
    </w:p>
    <w:p w:rsidR="00A1512F" w:rsidRPr="00A1512F" w:rsidRDefault="00A1512F" w:rsidP="00FF348F">
      <w:pPr>
        <w:pStyle w:val="Akapitzlist"/>
        <w:numPr>
          <w:ilvl w:val="1"/>
          <w:numId w:val="23"/>
        </w:numPr>
        <w:ind w:left="993"/>
      </w:pPr>
      <w:r w:rsidRPr="00A1512F">
        <w:t xml:space="preserve">niezwłocznie informuje pisemnie i drogą elektroniczną Inspektora Nadzoru i Zamawiającego o problemach lub okolicznościach, które mogą wpłynąć na jakość robót lub opóźnienie terminu zakończenia zadania, </w:t>
      </w:r>
    </w:p>
    <w:p w:rsidR="00A1512F" w:rsidRPr="00A1512F" w:rsidRDefault="00A1512F" w:rsidP="00FF348F">
      <w:pPr>
        <w:pStyle w:val="Akapitzlist"/>
        <w:numPr>
          <w:ilvl w:val="1"/>
          <w:numId w:val="23"/>
        </w:numPr>
        <w:ind w:left="993"/>
      </w:pPr>
      <w:r w:rsidRPr="00A1512F">
        <w:t xml:space="preserve">informowania Inspektora Nadzoru i Zamawiającego o konieczności wykonania robót dodatkowych i zamiennych niezwłocznie, lecz nie później niż w terminie 5 dni od daty stwierdzenia konieczności ich wykonania. </w:t>
      </w:r>
    </w:p>
    <w:p w:rsidR="00A1512F" w:rsidRPr="00A1512F" w:rsidRDefault="00A1512F" w:rsidP="00B32B18">
      <w:pPr>
        <w:ind w:left="0" w:firstLine="0"/>
        <w:jc w:val="center"/>
      </w:pPr>
      <w:r w:rsidRPr="00A1512F">
        <w:t>§ 8</w:t>
      </w:r>
    </w:p>
    <w:p w:rsidR="00A1512F" w:rsidRPr="00A1512F" w:rsidRDefault="00A1512F" w:rsidP="00B32B18">
      <w:pPr>
        <w:ind w:left="0" w:firstLine="0"/>
        <w:jc w:val="center"/>
      </w:pPr>
      <w:r w:rsidRPr="00A1512F">
        <w:t>Podwykonawcy</w:t>
      </w:r>
    </w:p>
    <w:p w:rsidR="00A1512F" w:rsidRPr="00A1512F" w:rsidRDefault="00A1512F" w:rsidP="00FF348F">
      <w:pPr>
        <w:pStyle w:val="Akapitzlist"/>
        <w:numPr>
          <w:ilvl w:val="2"/>
          <w:numId w:val="24"/>
        </w:numPr>
        <w:ind w:left="709" w:hanging="459"/>
      </w:pPr>
      <w:r w:rsidRPr="00A1512F">
        <w:t xml:space="preserve">Wykonawca zobowiązuje się do wykonania przedmiotu zamówienia siłami własnymi za wyjątkiem robót w zakresie: </w:t>
      </w:r>
    </w:p>
    <w:p w:rsidR="00A1512F" w:rsidRPr="00A1512F" w:rsidRDefault="00A1512F" w:rsidP="00FF348F">
      <w:pPr>
        <w:pStyle w:val="Akapitzlist"/>
        <w:numPr>
          <w:ilvl w:val="1"/>
          <w:numId w:val="25"/>
        </w:numPr>
      </w:pPr>
      <w:r w:rsidRPr="00A1512F">
        <w:t xml:space="preserve">……………………………………………………………… , </w:t>
      </w:r>
    </w:p>
    <w:p w:rsidR="00A1512F" w:rsidRPr="00A1512F" w:rsidRDefault="00A1512F" w:rsidP="00FF348F">
      <w:pPr>
        <w:pStyle w:val="Akapitzlist"/>
        <w:numPr>
          <w:ilvl w:val="1"/>
          <w:numId w:val="25"/>
        </w:numPr>
      </w:pPr>
      <w:r w:rsidRPr="00A1512F">
        <w:t xml:space="preserve">……………………………………………………………… , </w:t>
      </w:r>
    </w:p>
    <w:p w:rsidR="00A1512F" w:rsidRPr="00A1512F" w:rsidRDefault="00A1512F" w:rsidP="00B32B18">
      <w:r w:rsidRPr="00A1512F">
        <w:t>które zostaną wykonane przy udziale</w:t>
      </w:r>
      <w:r w:rsidR="00B32B18">
        <w:t xml:space="preserve"> podwykonawcy (podwykonawców)</w:t>
      </w:r>
      <w:r w:rsidR="00B32B18">
        <w:rPr>
          <w:rStyle w:val="Odwoanieprzypisudolnego"/>
        </w:rPr>
        <w:footnoteReference w:id="4"/>
      </w:r>
      <w:r w:rsidR="00B32B18">
        <w:t>.</w:t>
      </w:r>
    </w:p>
    <w:p w:rsidR="00A1512F" w:rsidRPr="00A1512F" w:rsidRDefault="00A1512F" w:rsidP="00FF348F">
      <w:pPr>
        <w:pStyle w:val="Akapitzlist"/>
        <w:numPr>
          <w:ilvl w:val="2"/>
          <w:numId w:val="24"/>
        </w:numPr>
        <w:ind w:left="709" w:hanging="459"/>
      </w:pPr>
      <w:r w:rsidRPr="00A1512F">
        <w:t xml:space="preserve">Wykonawca, podwykonawca lub dalszy podwykonawca zamówienia zamierzający zawrzeć umowę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t>
      </w:r>
    </w:p>
    <w:p w:rsidR="00A1512F" w:rsidRPr="00A1512F" w:rsidRDefault="00A1512F" w:rsidP="00FF348F">
      <w:pPr>
        <w:pStyle w:val="Akapitzlist"/>
        <w:numPr>
          <w:ilvl w:val="2"/>
          <w:numId w:val="24"/>
        </w:numPr>
        <w:ind w:left="709" w:hanging="459"/>
      </w:pPr>
      <w:r w:rsidRPr="00A1512F">
        <w:t xml:space="preserve">Zamawiającemu przysługuje prawo do zgłoszenia w terminie 7 dni w formie pisemnej zastrzeżenia do przedłożonego projektu umowy o podwykonawstwo, której przedmiotem są roboty budowlane, w przypadku zaistnienia chociażby jednego z opisanych poniżej przypadków: </w:t>
      </w:r>
    </w:p>
    <w:p w:rsidR="00A1512F" w:rsidRPr="00A1512F" w:rsidRDefault="00A1512F" w:rsidP="00FF348F">
      <w:pPr>
        <w:pStyle w:val="Akapitzlist"/>
        <w:numPr>
          <w:ilvl w:val="1"/>
          <w:numId w:val="26"/>
        </w:numPr>
        <w:ind w:left="1134"/>
      </w:pPr>
      <w:r w:rsidRPr="00A1512F">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 </w:t>
      </w:r>
    </w:p>
    <w:p w:rsidR="00A1512F" w:rsidRPr="00A1512F" w:rsidRDefault="00A1512F" w:rsidP="00FF348F">
      <w:pPr>
        <w:pStyle w:val="Akapitzlist"/>
        <w:numPr>
          <w:ilvl w:val="1"/>
          <w:numId w:val="26"/>
        </w:numPr>
        <w:ind w:left="1134"/>
      </w:pPr>
      <w:r w:rsidRPr="00A1512F">
        <w:lastRenderedPageBreak/>
        <w:t xml:space="preserve">termin wykonania umowy o podwykonawstwo wykracza poza termin wykonania zamówienia, wskazany w § 2 ust. 1 umowy, </w:t>
      </w:r>
    </w:p>
    <w:p w:rsidR="00A1512F" w:rsidRPr="00A1512F" w:rsidRDefault="00A1512F" w:rsidP="00FF348F">
      <w:pPr>
        <w:pStyle w:val="Akapitzlist"/>
        <w:numPr>
          <w:ilvl w:val="1"/>
          <w:numId w:val="26"/>
        </w:numPr>
        <w:ind w:left="1134"/>
      </w:pPr>
      <w:r w:rsidRPr="00A1512F">
        <w:t xml:space="preserve">umowa o podwykonawstwo zawiera zapisy uzależniające dokonanie zapłaty na rzecz podwykonawcy od odbioru robót przez Zamawiającego lub od zapłaty należności Wykonawcy przez Zamawiającego, </w:t>
      </w:r>
    </w:p>
    <w:p w:rsidR="00A1512F" w:rsidRPr="00A1512F" w:rsidRDefault="00A1512F" w:rsidP="00FF348F">
      <w:pPr>
        <w:pStyle w:val="Akapitzlist"/>
        <w:numPr>
          <w:ilvl w:val="1"/>
          <w:numId w:val="26"/>
        </w:numPr>
        <w:ind w:left="1134"/>
      </w:pPr>
      <w:r w:rsidRPr="00A1512F">
        <w:t xml:space="preserve">umowa o podwykonawstwo nie zawiera uregulowań, dotyczących zawierania umów na roboty budowlane, dostawy lub usługi z dalszymi podwykonawcami, w szczególności zapisów warunkujących podpisanie tych umów od ich akceptacji i zgody Wykonawcy, </w:t>
      </w:r>
    </w:p>
    <w:p w:rsidR="00A1512F" w:rsidRPr="00A1512F" w:rsidRDefault="00A1512F" w:rsidP="00FF348F">
      <w:pPr>
        <w:pStyle w:val="Akapitzlist"/>
        <w:numPr>
          <w:ilvl w:val="1"/>
          <w:numId w:val="26"/>
        </w:numPr>
        <w:ind w:left="1134"/>
      </w:pPr>
      <w:r w:rsidRPr="00A1512F">
        <w:t xml:space="preserve">umowa o podwykonawstwo nie zawiera cen, w tym również cen jednostkowych, z dopuszczeniem utajnienia tych cen dla podmiotów innych niż Zamawiający </w:t>
      </w:r>
    </w:p>
    <w:p w:rsidR="00A1512F" w:rsidRPr="00A1512F" w:rsidRDefault="00A1512F" w:rsidP="00FF348F">
      <w:pPr>
        <w:pStyle w:val="Akapitzlist"/>
        <w:numPr>
          <w:ilvl w:val="1"/>
          <w:numId w:val="26"/>
        </w:numPr>
        <w:ind w:left="1134"/>
      </w:pPr>
      <w:r w:rsidRPr="00A1512F">
        <w:t xml:space="preserve">umowa o podwykonawstwo nie zawiera uregulowań, dotyczących zakresu odpowiedzialności za wady, przy czym zastrzega się, aby okres tej odpowiedzialności, nie był krótszy od okresu odpowiedzialności Wykonawcy za wady wobec Zamawiającego, </w:t>
      </w:r>
    </w:p>
    <w:p w:rsidR="00A1512F" w:rsidRPr="00A1512F" w:rsidRDefault="00A1512F" w:rsidP="00FF348F">
      <w:pPr>
        <w:pStyle w:val="Akapitzlist"/>
        <w:numPr>
          <w:ilvl w:val="1"/>
          <w:numId w:val="26"/>
        </w:numPr>
        <w:ind w:left="1134"/>
      </w:pPr>
      <w:r w:rsidRPr="00A1512F">
        <w:t xml:space="preserve">załączony do umowy o podwykonawstwo harmonogram rzeczowo-finansowy jest niezgodny z harmonogramem rzeczowo-finansowym, o którym mowa § 2 umowy, </w:t>
      </w:r>
    </w:p>
    <w:p w:rsidR="00A1512F" w:rsidRPr="00A1512F" w:rsidRDefault="00A1512F" w:rsidP="00FF348F">
      <w:pPr>
        <w:pStyle w:val="Akapitzlist"/>
        <w:numPr>
          <w:ilvl w:val="1"/>
          <w:numId w:val="26"/>
        </w:numPr>
        <w:ind w:left="1134"/>
      </w:pPr>
      <w:r w:rsidRPr="00A1512F">
        <w:t xml:space="preserve">umowa o podwykonawstwo nie zawiera uregulowań, o których mowa w § 13. </w:t>
      </w:r>
    </w:p>
    <w:p w:rsidR="00A1512F" w:rsidRPr="00A1512F" w:rsidRDefault="00A1512F" w:rsidP="00FF348F">
      <w:pPr>
        <w:pStyle w:val="Akapitzlist"/>
        <w:numPr>
          <w:ilvl w:val="2"/>
          <w:numId w:val="24"/>
        </w:numPr>
        <w:ind w:left="709" w:hanging="459"/>
      </w:pPr>
      <w:r w:rsidRPr="00A1512F">
        <w:t xml:space="preserve">Niezgłoszenie przez Zamawiającego w formie pisemnej zastrzeżeń do przedłożonego projektu umowy o podwykonawstwo, której przedmiotem są roboty budowlane, w terminie wskazanym w ust. 3, będzie uważane za jego akceptację. </w:t>
      </w:r>
    </w:p>
    <w:p w:rsidR="00A1512F" w:rsidRPr="00A1512F" w:rsidRDefault="00A1512F" w:rsidP="00FF348F">
      <w:pPr>
        <w:pStyle w:val="Akapitzlist"/>
        <w:numPr>
          <w:ilvl w:val="2"/>
          <w:numId w:val="24"/>
        </w:numPr>
        <w:ind w:left="709" w:hanging="459"/>
      </w:pPr>
      <w:r w:rsidRPr="00A1512F">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 </w:t>
      </w:r>
    </w:p>
    <w:p w:rsidR="00A1512F" w:rsidRPr="00A1512F" w:rsidRDefault="00A1512F" w:rsidP="00FF348F">
      <w:pPr>
        <w:pStyle w:val="Akapitzlist"/>
        <w:numPr>
          <w:ilvl w:val="2"/>
          <w:numId w:val="24"/>
        </w:numPr>
        <w:ind w:left="709" w:hanging="459"/>
      </w:pPr>
      <w:r w:rsidRPr="00A1512F">
        <w:t xml:space="preserve">Wyłączenia, o których mowa w ust. 5, nie dotyczą również umów o podwykonawstwo o wartości większej niż 50 000,00 złotych brutto. </w:t>
      </w:r>
    </w:p>
    <w:p w:rsidR="00A1512F" w:rsidRPr="00A1512F" w:rsidRDefault="00A1512F" w:rsidP="00FF348F">
      <w:pPr>
        <w:pStyle w:val="Akapitzlist"/>
        <w:numPr>
          <w:ilvl w:val="2"/>
          <w:numId w:val="24"/>
        </w:numPr>
        <w:ind w:left="709" w:hanging="459"/>
      </w:pPr>
      <w:r w:rsidRPr="00A1512F">
        <w:t xml:space="preserve">W przypadku, o którym mowa w ust. 5, jeżeli termin zapłaty wynagrodzenia jest dłuższy niż określony w ust. 3 pkt 1, Zamawiający poinformuje o tym Wykonawcę i wezwie go do doprowadzenia do zmiany tej umowy w terminie nie dłuższym niż 3 dni od dnia otrzymania informacji, pod rygorem wystąpienia o zapłatę kary umownej. </w:t>
      </w:r>
    </w:p>
    <w:p w:rsidR="00A1512F" w:rsidRPr="00A1512F" w:rsidRDefault="00A1512F" w:rsidP="00FF348F">
      <w:pPr>
        <w:pStyle w:val="Akapitzlist"/>
        <w:numPr>
          <w:ilvl w:val="2"/>
          <w:numId w:val="24"/>
        </w:numPr>
        <w:ind w:left="709" w:hanging="459"/>
      </w:pPr>
      <w:r w:rsidRPr="00A1512F">
        <w:t xml:space="preserve">Wszystkie umowy o podwykonawstwo wymagają formy pisemnej. </w:t>
      </w:r>
    </w:p>
    <w:p w:rsidR="00A1512F" w:rsidRPr="00A1512F" w:rsidRDefault="00A1512F" w:rsidP="00FF348F">
      <w:pPr>
        <w:pStyle w:val="Akapitzlist"/>
        <w:numPr>
          <w:ilvl w:val="2"/>
          <w:numId w:val="24"/>
        </w:numPr>
        <w:ind w:left="709" w:hanging="459"/>
      </w:pPr>
      <w:r w:rsidRPr="00A1512F">
        <w:t xml:space="preserve">Postanowienia, zawarte w ust. 2-8, stosuje się odpowiednio do zawierania umów o podwykonawstwo z dalszymi podwykonawcami. </w:t>
      </w:r>
    </w:p>
    <w:p w:rsidR="00A1512F" w:rsidRPr="00A1512F" w:rsidRDefault="00A1512F" w:rsidP="00FF348F">
      <w:pPr>
        <w:pStyle w:val="Akapitzlist"/>
        <w:numPr>
          <w:ilvl w:val="2"/>
          <w:numId w:val="24"/>
        </w:numPr>
        <w:ind w:left="709" w:hanging="459"/>
      </w:pPr>
      <w:r w:rsidRPr="00A1512F">
        <w:t xml:space="preserve">Postanowienia, zawarte w ust. 2-8, stosuje się odpowiednio do zmian umów o podwykonawstwo. </w:t>
      </w:r>
    </w:p>
    <w:p w:rsidR="00A1512F" w:rsidRPr="00A1512F" w:rsidRDefault="00A1512F" w:rsidP="00FF348F">
      <w:pPr>
        <w:pStyle w:val="Akapitzlist"/>
        <w:numPr>
          <w:ilvl w:val="2"/>
          <w:numId w:val="24"/>
        </w:numPr>
        <w:ind w:left="709" w:hanging="459"/>
      </w:pPr>
      <w:r w:rsidRPr="00A1512F">
        <w:t xml:space="preserve">Wykonawca ponosi wobec Zamawiającego pełną odpowiedzialność za roboty budowlane, które wykonuje przy pomocy podwykonawców. </w:t>
      </w:r>
    </w:p>
    <w:p w:rsidR="00A1512F" w:rsidRPr="00A1512F" w:rsidRDefault="00A1512F" w:rsidP="00FF348F">
      <w:pPr>
        <w:pStyle w:val="Akapitzlist"/>
        <w:numPr>
          <w:ilvl w:val="2"/>
          <w:numId w:val="24"/>
        </w:numPr>
        <w:ind w:left="709" w:hanging="459"/>
      </w:pPr>
      <w:r w:rsidRPr="00A1512F">
        <w:t xml:space="preserve">Wykonawca przyjmuje na siebie pełnienie funkcji koordynatora w stosunku do robót budowlanych, realizowanych przez podwykonawców. </w:t>
      </w:r>
    </w:p>
    <w:p w:rsidR="00A1512F" w:rsidRPr="00A1512F" w:rsidRDefault="00A1512F" w:rsidP="00FF348F">
      <w:pPr>
        <w:pStyle w:val="Akapitzlist"/>
        <w:numPr>
          <w:ilvl w:val="2"/>
          <w:numId w:val="24"/>
        </w:numPr>
        <w:ind w:left="709" w:hanging="459"/>
      </w:pPr>
      <w:r w:rsidRPr="00A1512F">
        <w:t xml:space="preserve">Powierzenie wykonania części robót budowlanych podwykonawcy nie zmienia zobowiązań Wykonawcy wobec Zamawiającego za wykonanie tej części zamówienia. </w:t>
      </w:r>
    </w:p>
    <w:p w:rsidR="00A1512F" w:rsidRPr="00A1512F" w:rsidRDefault="00A1512F" w:rsidP="00FF348F">
      <w:pPr>
        <w:pStyle w:val="Akapitzlist"/>
        <w:numPr>
          <w:ilvl w:val="2"/>
          <w:numId w:val="24"/>
        </w:numPr>
        <w:ind w:left="709" w:hanging="459"/>
      </w:pPr>
      <w:r w:rsidRPr="00A1512F">
        <w:t xml:space="preserve">Wykonawca jest odpowiedzialny za działanie, zaniechanie, uchybienia i zaniedbania podwykonawcy i jego pracowników w takim samym stopniu, jakby to były działania, uchybienia lub zaniedbania jego własnych pracowników. </w:t>
      </w:r>
    </w:p>
    <w:p w:rsidR="00A1512F" w:rsidRPr="00A1512F" w:rsidRDefault="00A1512F" w:rsidP="00FF348F">
      <w:pPr>
        <w:pStyle w:val="Akapitzlist"/>
        <w:numPr>
          <w:ilvl w:val="2"/>
          <w:numId w:val="24"/>
        </w:numPr>
        <w:ind w:left="709" w:hanging="459"/>
      </w:pPr>
      <w:r w:rsidRPr="00A1512F">
        <w:lastRenderedPageBreak/>
        <w:t xml:space="preserve">Jakakolwiek przerwa w realizacji robót budowlanych, wynikająca z braku podwykonawcy, będzie traktowana jako przerwa wynikła z przyczyn zależnych od Wykonawcy i będzie stanowić podstawę do naliczenia Wykonawcy kar umownych. </w:t>
      </w:r>
    </w:p>
    <w:p w:rsidR="00A1512F" w:rsidRPr="00A1512F" w:rsidRDefault="00A1512F" w:rsidP="00FF348F">
      <w:pPr>
        <w:pStyle w:val="Akapitzlist"/>
        <w:numPr>
          <w:ilvl w:val="2"/>
          <w:numId w:val="24"/>
        </w:numPr>
        <w:ind w:left="709" w:hanging="459"/>
      </w:pPr>
      <w:r w:rsidRPr="00A1512F">
        <w:t xml:space="preserve">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w:t>
      </w:r>
    </w:p>
    <w:p w:rsidR="00A1512F" w:rsidRPr="00A1512F" w:rsidRDefault="00A1512F" w:rsidP="00FF348F">
      <w:pPr>
        <w:pStyle w:val="Akapitzlist"/>
        <w:numPr>
          <w:ilvl w:val="2"/>
          <w:numId w:val="24"/>
        </w:numPr>
        <w:ind w:left="709" w:hanging="459"/>
      </w:pPr>
      <w:r w:rsidRPr="00A1512F">
        <w:t xml:space="preserve">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 </w:t>
      </w:r>
    </w:p>
    <w:p w:rsidR="00A1512F" w:rsidRPr="00A1512F" w:rsidRDefault="00A1512F" w:rsidP="00FF348F">
      <w:pPr>
        <w:pStyle w:val="Akapitzlist"/>
        <w:numPr>
          <w:ilvl w:val="2"/>
          <w:numId w:val="24"/>
        </w:numPr>
        <w:ind w:left="709" w:hanging="459"/>
      </w:pPr>
      <w:r w:rsidRPr="00A1512F">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rsidR="00A1512F" w:rsidRPr="00A1512F" w:rsidRDefault="00A1512F" w:rsidP="00FF348F">
      <w:pPr>
        <w:pStyle w:val="Akapitzlist"/>
        <w:numPr>
          <w:ilvl w:val="2"/>
          <w:numId w:val="24"/>
        </w:numPr>
        <w:ind w:left="709" w:hanging="459"/>
      </w:pPr>
      <w:r w:rsidRPr="00A1512F">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A1512F" w:rsidRPr="00A1512F" w:rsidRDefault="00A1512F" w:rsidP="00CC7ADE">
      <w:pPr>
        <w:ind w:left="0" w:firstLine="0"/>
        <w:jc w:val="center"/>
      </w:pPr>
      <w:r w:rsidRPr="00A1512F">
        <w:t>§ 9</w:t>
      </w:r>
    </w:p>
    <w:p w:rsidR="00A1512F" w:rsidRPr="00A1512F" w:rsidRDefault="00A1512F" w:rsidP="00CC7ADE">
      <w:pPr>
        <w:ind w:left="0" w:firstLine="0"/>
        <w:jc w:val="center"/>
      </w:pPr>
      <w:r w:rsidRPr="00A1512F">
        <w:t>Personel realizujący zadanie</w:t>
      </w:r>
    </w:p>
    <w:p w:rsidR="00CC7ADE" w:rsidRDefault="00CC7ADE" w:rsidP="00FF348F">
      <w:pPr>
        <w:pStyle w:val="Akapitzlist"/>
        <w:numPr>
          <w:ilvl w:val="2"/>
          <w:numId w:val="27"/>
        </w:numPr>
        <w:ind w:left="709" w:hanging="459"/>
      </w:pPr>
      <w:r w:rsidRPr="00CC7ADE">
        <w:t>Osobą upoważnioną do kontaktów:</w:t>
      </w:r>
    </w:p>
    <w:p w:rsidR="00A1512F" w:rsidRPr="00A1512F" w:rsidRDefault="00A1512F" w:rsidP="00FF348F">
      <w:pPr>
        <w:pStyle w:val="Akapitzlist"/>
        <w:numPr>
          <w:ilvl w:val="1"/>
          <w:numId w:val="28"/>
        </w:numPr>
        <w:ind w:left="993"/>
      </w:pPr>
      <w:r w:rsidRPr="00A1512F">
        <w:t xml:space="preserve">z Wykonawcą ze strony Zamawiającego jest: …………………..; nr tel.: ………………….; e-mail: ……………………; </w:t>
      </w:r>
    </w:p>
    <w:p w:rsidR="00A1512F" w:rsidRPr="00A1512F" w:rsidRDefault="00A1512F" w:rsidP="00FF348F">
      <w:pPr>
        <w:pStyle w:val="Akapitzlist"/>
        <w:numPr>
          <w:ilvl w:val="1"/>
          <w:numId w:val="28"/>
        </w:numPr>
        <w:ind w:left="993"/>
      </w:pPr>
      <w:r w:rsidRPr="00A1512F">
        <w:t xml:space="preserve">z Zamawiającym ze strony Wykonawcy jest: ……………………; nr tel.: ………………….; e-mail: ……………………; </w:t>
      </w:r>
    </w:p>
    <w:p w:rsidR="00CC7ADE" w:rsidRDefault="00CC7ADE" w:rsidP="00FF348F">
      <w:pPr>
        <w:pStyle w:val="Akapitzlist"/>
        <w:numPr>
          <w:ilvl w:val="2"/>
          <w:numId w:val="27"/>
        </w:numPr>
        <w:ind w:left="709" w:hanging="459"/>
      </w:pPr>
      <w:r>
        <w:t>Osoby wymienione w ust. 1 nie są upoważnione do podejmowania decyzji powodujących zmianę postanowień umowy, w szczególności zmiany uzgodnionego wynagrodzenia lub zmiany zakresu czynności i prac objętych umową.</w:t>
      </w:r>
    </w:p>
    <w:p w:rsidR="00CC7ADE" w:rsidRDefault="00CC7ADE" w:rsidP="00FF348F">
      <w:pPr>
        <w:pStyle w:val="Akapitzlist"/>
        <w:numPr>
          <w:ilvl w:val="2"/>
          <w:numId w:val="27"/>
        </w:numPr>
        <w:ind w:left="709" w:hanging="459"/>
      </w:pPr>
      <w:r>
        <w:t>Zamawiający zobowiązuje się do powołania odpowiedniego inspektora nadzoru inwestorskiego.</w:t>
      </w:r>
    </w:p>
    <w:p w:rsidR="009E6570" w:rsidRDefault="00CC7ADE" w:rsidP="00FF348F">
      <w:pPr>
        <w:pStyle w:val="Akapitzlist"/>
        <w:numPr>
          <w:ilvl w:val="2"/>
          <w:numId w:val="27"/>
        </w:numPr>
        <w:ind w:left="709" w:hanging="459"/>
      </w:pPr>
      <w:r>
        <w:t>Wykonawca zobowiązany jest zapewnić wykonanie i kierowanie robotami objętymi Umową przez osoby posiadające stosowne kwalifikacje zawodowe i uprawnienia budowlan</w:t>
      </w:r>
      <w:r w:rsidR="009E6570">
        <w:t xml:space="preserve">e bez ograniczeń w specjalności </w:t>
      </w:r>
      <w:r w:rsidR="002457BB">
        <w:t>drogowej</w:t>
      </w:r>
      <w:r w:rsidR="009E6570">
        <w:t xml:space="preserve"> </w:t>
      </w:r>
      <w:r>
        <w:t>lub odpowiadające im ważne uprawnienia budowlane, które zostały wydane na podstawie wcześniej obowiązujących przepisów.</w:t>
      </w:r>
      <w:r w:rsidR="009E6570">
        <w:t xml:space="preserve"> </w:t>
      </w:r>
      <w:r>
        <w:t>Wykonawca w celu wykazania spełniania w/w warunku może wskazać osoby będące obywatelem państwa członkowskiego UE, która nabyła kwalifikacje</w:t>
      </w:r>
      <w:r w:rsidR="009E6570">
        <w:t xml:space="preserve"> zawodowe do wykonywania działalności w </w:t>
      </w:r>
      <w:r w:rsidR="009E6570">
        <w:lastRenderedPageBreak/>
        <w:t>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 j. Dz. U. z 2020 r., poz. 220) oraz ustawą z dnia 15 grudnia 2000 r. o samorządach zawodowych architektów oraz inżynierów budownictwa (Dz. U. z 2019 r. poz. 1117).</w:t>
      </w:r>
    </w:p>
    <w:p w:rsidR="009E6570" w:rsidRDefault="009E6570" w:rsidP="00FF348F">
      <w:pPr>
        <w:pStyle w:val="Akapitzlist"/>
        <w:numPr>
          <w:ilvl w:val="0"/>
          <w:numId w:val="29"/>
        </w:numPr>
        <w:ind w:left="993"/>
      </w:pPr>
      <w:r>
        <w:t xml:space="preserve">Wykonawca ustanawia kierownika budowy branży </w:t>
      </w:r>
      <w:r w:rsidR="006C3512">
        <w:t xml:space="preserve">drogowej </w:t>
      </w:r>
      <w:r>
        <w:t xml:space="preserve"> w osobie: ………………….; nr tel.:……………………..; e-mail: .:……………………..; </w:t>
      </w:r>
      <w:proofErr w:type="spellStart"/>
      <w:r>
        <w:t>upr</w:t>
      </w:r>
      <w:proofErr w:type="spellEnd"/>
      <w:r>
        <w:t>. bud. nr: ……………………………. ;</w:t>
      </w:r>
    </w:p>
    <w:p w:rsidR="009E6570" w:rsidRDefault="009E6570" w:rsidP="00FF348F">
      <w:pPr>
        <w:pStyle w:val="Akapitzlist"/>
        <w:numPr>
          <w:ilvl w:val="2"/>
          <w:numId w:val="27"/>
        </w:numPr>
        <w:ind w:left="567" w:hanging="317"/>
      </w:pPr>
      <w:r>
        <w:t>Wykonawca powinien skierować do realizacji zamówienia personel wskazany w wykazie osób złożonym w postępowaniu. Zmiana którejkolwiek z osób wskazanych w ust. 5, w trakcie realizacji umowy, musi być uzasadniona przez Wykonawcę na piśmie i zaakceptowana przez Zamawiającego.</w:t>
      </w:r>
    </w:p>
    <w:p w:rsidR="00A1512F" w:rsidRPr="00A1512F" w:rsidRDefault="009E6570" w:rsidP="00FF348F">
      <w:pPr>
        <w:pStyle w:val="Akapitzlist"/>
        <w:numPr>
          <w:ilvl w:val="2"/>
          <w:numId w:val="27"/>
        </w:numPr>
        <w:ind w:left="567" w:hanging="317"/>
      </w:pPr>
      <w:r>
        <w:t>Wykonawca jest obowiązany z własnej inicjatywy zaproponować nowy skład personelu w następujących przypadkach: urlopu lub zwolnienia trwającego dłużej niż 14 dni śmierci, choroby lub innych przyczyn i zdarzeń losowych.</w:t>
      </w:r>
    </w:p>
    <w:p w:rsidR="00A1512F" w:rsidRPr="00A1512F" w:rsidRDefault="00A1512F" w:rsidP="00FF348F">
      <w:pPr>
        <w:pStyle w:val="Akapitzlist"/>
        <w:numPr>
          <w:ilvl w:val="2"/>
          <w:numId w:val="27"/>
        </w:numPr>
        <w:ind w:left="567" w:hanging="317"/>
      </w:pPr>
      <w:r w:rsidRPr="00A1512F">
        <w:t xml:space="preserve">Zamawiający zaakceptuje taką zmianę w terminie 14 dni od daty przedłożenia propozycji, wyłącznie wtedy, gdy odpowiednio do funkcji kwalifikacje i doświadczenie wskazanych osób będą spełniały wymagania określone w SIWZ, a dokonana zmiana nie spowoduje wydłużenia terminu wykonania umowy, przy czym stanowi to uprawnienie nie zaś obowiązek Zamawiającego do akceptacji takiej zmiany. </w:t>
      </w:r>
    </w:p>
    <w:p w:rsidR="00A1512F" w:rsidRPr="00A1512F" w:rsidRDefault="00A1512F" w:rsidP="00FF348F">
      <w:pPr>
        <w:pStyle w:val="Akapitzlist"/>
        <w:numPr>
          <w:ilvl w:val="2"/>
          <w:numId w:val="27"/>
        </w:numPr>
        <w:ind w:left="567" w:hanging="317"/>
      </w:pPr>
      <w:r w:rsidRPr="00A1512F">
        <w:t xml:space="preserve">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inną osobą spełniająca wymagania zawarte w SIWZ i niniejszej umowie. </w:t>
      </w:r>
    </w:p>
    <w:p w:rsidR="00A1512F" w:rsidRPr="00A1512F" w:rsidRDefault="00A1512F" w:rsidP="00FF348F">
      <w:pPr>
        <w:pStyle w:val="Akapitzlist"/>
        <w:numPr>
          <w:ilvl w:val="2"/>
          <w:numId w:val="27"/>
        </w:numPr>
        <w:ind w:left="567" w:hanging="317"/>
      </w:pPr>
      <w:r w:rsidRPr="00A1512F">
        <w:t xml:space="preserve">Kierownik budowy działać będzie w granicach umocowania określonego w ustawie Prawo budowlane. </w:t>
      </w:r>
    </w:p>
    <w:p w:rsidR="00A1512F" w:rsidRPr="00A1512F" w:rsidRDefault="00A1512F" w:rsidP="00FF348F">
      <w:pPr>
        <w:pStyle w:val="Akapitzlist"/>
        <w:numPr>
          <w:ilvl w:val="2"/>
          <w:numId w:val="27"/>
        </w:numPr>
        <w:ind w:left="567" w:hanging="317"/>
      </w:pPr>
      <w:r w:rsidRPr="00A1512F">
        <w:t xml:space="preserve">We wszystkich sprawach związanych z wykonywaniem niniejszej Umowy, za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w:t>
      </w:r>
    </w:p>
    <w:p w:rsidR="00A1512F" w:rsidRPr="00A1512F" w:rsidRDefault="00A1512F" w:rsidP="00A1512F">
      <w:pPr>
        <w:ind w:left="0" w:firstLine="0"/>
      </w:pPr>
    </w:p>
    <w:p w:rsidR="00A1512F" w:rsidRPr="00A1512F" w:rsidRDefault="00146EC3" w:rsidP="009E6570">
      <w:pPr>
        <w:ind w:left="0" w:firstLine="0"/>
        <w:jc w:val="center"/>
      </w:pPr>
      <w:r>
        <w:t>§ 10</w:t>
      </w:r>
    </w:p>
    <w:p w:rsidR="00A1512F" w:rsidRPr="00A1512F" w:rsidRDefault="00A1512F" w:rsidP="009E6570">
      <w:pPr>
        <w:ind w:left="0" w:firstLine="0"/>
        <w:jc w:val="center"/>
      </w:pPr>
      <w:r w:rsidRPr="00A1512F">
        <w:t>Ubezpieczenie</w:t>
      </w:r>
    </w:p>
    <w:p w:rsidR="00A1512F" w:rsidRPr="00A1512F" w:rsidRDefault="00A1512F" w:rsidP="00FF348F">
      <w:pPr>
        <w:pStyle w:val="Akapitzlist"/>
        <w:numPr>
          <w:ilvl w:val="2"/>
          <w:numId w:val="30"/>
        </w:numPr>
        <w:ind w:left="567" w:hanging="459"/>
      </w:pPr>
      <w:r w:rsidRPr="00A1512F">
        <w:t xml:space="preserve">Wykonawca zobowiązuje się do ubezpieczenia placu budowy, mienia i robót budowlanych, z tytułu szkód, które mogą zaistnieć w związku z określonymi zdarzeniami losowymi oraz od odpowiedzialności cywilnej (OC) na sumę ubezpieczeniową, na sumę gwarancyjną nie mniejszą niż wynagrodzenie umowne brutto wynikające z niniejszej umowy. </w:t>
      </w:r>
    </w:p>
    <w:p w:rsidR="00A1512F" w:rsidRPr="00A1512F" w:rsidRDefault="00A1512F" w:rsidP="00FF348F">
      <w:pPr>
        <w:pStyle w:val="Akapitzlist"/>
        <w:numPr>
          <w:ilvl w:val="2"/>
          <w:numId w:val="30"/>
        </w:numPr>
        <w:ind w:left="567" w:hanging="459"/>
      </w:pPr>
      <w:r w:rsidRPr="00A1512F">
        <w:t xml:space="preserve">Ubezpieczenie, o którym mowa w ust. 1 musi obowiązywać przez cały okres realizacji umowy. Jeżeli wykonawca przedłoży polisę na okres krótszy niż okres realizacji zamówienia, będzie zobowiązany na 7 dni przed utratą jej ważności przedłożyć nową polisę na okres kolejny pod rygorem zapłaty kar umownych w wysokości 2.000 zł za każdy dzień zwłoki. </w:t>
      </w:r>
    </w:p>
    <w:p w:rsidR="00A1512F" w:rsidRPr="00A1512F" w:rsidRDefault="00A1512F" w:rsidP="00FF348F">
      <w:pPr>
        <w:pStyle w:val="Akapitzlist"/>
        <w:numPr>
          <w:ilvl w:val="2"/>
          <w:numId w:val="30"/>
        </w:numPr>
        <w:ind w:left="567" w:hanging="459"/>
      </w:pPr>
      <w:r w:rsidRPr="00A1512F">
        <w:t xml:space="preserve">Przed przekazaniem placu budowy, o którym mowa w § 4 ust. 1 pkt 2, Wykonawca jest zobowiązany do przedłożenia Zamawiającemu poświadczonych za zgodność z oryginałem kopii polisy ubezpieczeniowej (OC), o których mowa w ust. 1. </w:t>
      </w:r>
    </w:p>
    <w:p w:rsidR="00A1512F" w:rsidRPr="00A1512F" w:rsidRDefault="00A1512F" w:rsidP="00FF348F">
      <w:pPr>
        <w:pStyle w:val="Akapitzlist"/>
        <w:numPr>
          <w:ilvl w:val="2"/>
          <w:numId w:val="30"/>
        </w:numPr>
        <w:ind w:left="567" w:hanging="459"/>
      </w:pPr>
      <w:r w:rsidRPr="00A1512F">
        <w:lastRenderedPageBreak/>
        <w:t xml:space="preserve">W przypadku niedopełnienia przez Wykonawcę obowiązków, o których mowa w ust. 3, Zamawiający nie przekaże Wykonawcy placu budowy. </w:t>
      </w:r>
    </w:p>
    <w:p w:rsidR="00A1512F" w:rsidRPr="00A1512F" w:rsidRDefault="00A1512F" w:rsidP="00FF348F">
      <w:pPr>
        <w:pStyle w:val="Akapitzlist"/>
        <w:numPr>
          <w:ilvl w:val="2"/>
          <w:numId w:val="30"/>
        </w:numPr>
        <w:ind w:left="567" w:hanging="459"/>
      </w:pPr>
      <w:r w:rsidRPr="00A1512F">
        <w:t xml:space="preserve">Ewentualne opóźnienie w prowadzeniu robót z powodu, o którym mowa w ust. 4, będzie obciążać w całości Wykonawcę. </w:t>
      </w:r>
    </w:p>
    <w:p w:rsidR="00A1512F" w:rsidRPr="00A1512F" w:rsidRDefault="00A1512F" w:rsidP="00FF348F">
      <w:pPr>
        <w:pStyle w:val="Akapitzlist"/>
        <w:numPr>
          <w:ilvl w:val="2"/>
          <w:numId w:val="30"/>
        </w:numPr>
        <w:ind w:left="567" w:hanging="459"/>
      </w:pPr>
      <w:r w:rsidRPr="00A1512F">
        <w:t xml:space="preserve">Zakres oraz warunki ubezpieczenia, o którym mowa w ust. 1 podlegają akceptacji Zamawiającego. </w:t>
      </w:r>
    </w:p>
    <w:p w:rsidR="00A1512F" w:rsidRPr="00A1512F" w:rsidRDefault="00A1512F" w:rsidP="00FF348F">
      <w:pPr>
        <w:pStyle w:val="Akapitzlist"/>
        <w:numPr>
          <w:ilvl w:val="2"/>
          <w:numId w:val="30"/>
        </w:numPr>
        <w:ind w:left="567" w:hanging="459"/>
      </w:pPr>
      <w:r w:rsidRPr="00A1512F">
        <w:t xml:space="preserve">Wykonawca zobowiązuje się do ubezpieczenia wszystkich </w:t>
      </w:r>
      <w:proofErr w:type="spellStart"/>
      <w:r w:rsidRPr="00A1512F">
        <w:t>ryzyk</w:t>
      </w:r>
      <w:proofErr w:type="spellEnd"/>
      <w:r w:rsidRPr="00A1512F">
        <w:t xml:space="preserve"> budowlano-montażowych (CAR/EAR) na sumę gwarancyjną nie mniejszą niż wynagrodzenie umowne brutto wynikające z niniejszej umowy. </w:t>
      </w:r>
    </w:p>
    <w:p w:rsidR="00A1512F" w:rsidRPr="00A1512F" w:rsidRDefault="00A1512F" w:rsidP="00FF348F">
      <w:pPr>
        <w:pStyle w:val="Akapitzlist"/>
        <w:numPr>
          <w:ilvl w:val="2"/>
          <w:numId w:val="30"/>
        </w:numPr>
        <w:ind w:left="567" w:hanging="459"/>
      </w:pPr>
      <w:r w:rsidRPr="00A1512F">
        <w:t xml:space="preserve">Ubezpieczenie, o którym mowa w ust. 7 musi obowiązywać przez cały okres realizacji umowy oraz przez okres minimum 4 tygodni po planowanym terminie zakończenia realizacji umowy (klauzula rozruchu próbnego). </w:t>
      </w:r>
    </w:p>
    <w:p w:rsidR="00A1512F" w:rsidRPr="00A1512F" w:rsidRDefault="00A1512F" w:rsidP="00FF348F">
      <w:pPr>
        <w:pStyle w:val="Akapitzlist"/>
        <w:numPr>
          <w:ilvl w:val="2"/>
          <w:numId w:val="30"/>
        </w:numPr>
        <w:ind w:left="567" w:hanging="459"/>
      </w:pPr>
      <w:r w:rsidRPr="00A1512F">
        <w:t xml:space="preserve">Przed przekazaniem placu budowy Wykonawca jest zobowiązany do przedłożenia Zamawiającemu poświadczonych za zgodność z oryginałem kopii polisy ubezpieczeniowej, o której mowa w ust. 7 obejmującej okres wskazany w ust. 8. </w:t>
      </w:r>
    </w:p>
    <w:p w:rsidR="00A1512F" w:rsidRPr="00A1512F" w:rsidRDefault="00A1512F" w:rsidP="00FF348F">
      <w:pPr>
        <w:pStyle w:val="Akapitzlist"/>
        <w:numPr>
          <w:ilvl w:val="2"/>
          <w:numId w:val="30"/>
        </w:numPr>
        <w:ind w:left="567" w:hanging="459"/>
      </w:pPr>
      <w:r w:rsidRPr="00A1512F">
        <w:t xml:space="preserve">W przypadku niedopełnienia przez Wykonawcę obowiązków, o których mowa w ust. 9, Zamawiający nie przekaże Wykonawcy placu budowy. </w:t>
      </w:r>
    </w:p>
    <w:p w:rsidR="00A1512F" w:rsidRPr="00A1512F" w:rsidRDefault="00A1512F" w:rsidP="00FF348F">
      <w:pPr>
        <w:pStyle w:val="Akapitzlist"/>
        <w:numPr>
          <w:ilvl w:val="2"/>
          <w:numId w:val="30"/>
        </w:numPr>
        <w:ind w:left="567" w:hanging="459"/>
      </w:pPr>
      <w:r w:rsidRPr="00A1512F">
        <w:t xml:space="preserve">Ewentualna opóźnienie w zakończeniu wykonania robót z powodu, o którym mowa w ust. 10, będzie traktowana jako zawiniona przez Wykonawcę. </w:t>
      </w:r>
    </w:p>
    <w:p w:rsidR="00A1512F" w:rsidRPr="00A1512F" w:rsidRDefault="00A1512F" w:rsidP="00FF348F">
      <w:pPr>
        <w:pStyle w:val="Akapitzlist"/>
        <w:numPr>
          <w:ilvl w:val="2"/>
          <w:numId w:val="30"/>
        </w:numPr>
        <w:ind w:left="567" w:hanging="459"/>
      </w:pPr>
      <w:r w:rsidRPr="00A1512F">
        <w:t xml:space="preserve">Zakres oraz warunki ubezpieczenia podlegają akceptacji Zamawiającego. </w:t>
      </w:r>
    </w:p>
    <w:p w:rsidR="00A1512F" w:rsidRPr="00A1512F" w:rsidRDefault="00146EC3" w:rsidP="009E6570">
      <w:pPr>
        <w:ind w:left="0" w:firstLine="0"/>
        <w:jc w:val="center"/>
      </w:pPr>
      <w:r>
        <w:t>§ 11</w:t>
      </w:r>
    </w:p>
    <w:p w:rsidR="00A1512F" w:rsidRPr="00A1512F" w:rsidRDefault="00A1512F" w:rsidP="009E6570">
      <w:pPr>
        <w:ind w:left="0" w:firstLine="0"/>
        <w:jc w:val="center"/>
      </w:pPr>
      <w:r w:rsidRPr="00A1512F">
        <w:t>Gwarancja i rękojmia.</w:t>
      </w:r>
    </w:p>
    <w:p w:rsidR="009E6570" w:rsidRDefault="00A1512F" w:rsidP="002733E7">
      <w:pPr>
        <w:pStyle w:val="Akapitzlist"/>
        <w:numPr>
          <w:ilvl w:val="1"/>
          <w:numId w:val="31"/>
        </w:numPr>
        <w:ind w:left="851"/>
      </w:pPr>
      <w:r w:rsidRPr="00A1512F">
        <w:t>Z chwilą podpisania protokołu odbioru końcowego, Wykonawca udziela Zamawiającemu: …………</w:t>
      </w:r>
      <w:r w:rsidR="001D1AAA">
        <w:rPr>
          <w:rStyle w:val="Odwoanieprzypisudolnego"/>
        </w:rPr>
        <w:footnoteReference w:id="5"/>
      </w:r>
      <w:r w:rsidRPr="00A1512F">
        <w:t xml:space="preserve"> miesięcznej gwarancji jakości na wykonane roboty bud</w:t>
      </w:r>
      <w:r w:rsidR="006C3512">
        <w:t>owlane oraz wbudowane materiały.</w:t>
      </w:r>
    </w:p>
    <w:p w:rsidR="00A1512F" w:rsidRPr="00A1512F" w:rsidRDefault="00A1512F" w:rsidP="00FF348F">
      <w:pPr>
        <w:pStyle w:val="Akapitzlist"/>
        <w:numPr>
          <w:ilvl w:val="2"/>
          <w:numId w:val="32"/>
        </w:numPr>
        <w:ind w:left="709" w:hanging="317"/>
      </w:pPr>
      <w:r w:rsidRPr="00A1512F">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rsidR="00A1512F" w:rsidRPr="00A1512F" w:rsidRDefault="00A1512F" w:rsidP="00FF348F">
      <w:pPr>
        <w:pStyle w:val="Akapitzlist"/>
        <w:numPr>
          <w:ilvl w:val="2"/>
          <w:numId w:val="32"/>
        </w:numPr>
        <w:ind w:left="709" w:hanging="317"/>
      </w:pPr>
      <w:r w:rsidRPr="00A1512F">
        <w:t xml:space="preserve">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tj. 60 miesięcy od dnia odbioru końcowego (poprzez ich naprawę lub wymianę). </w:t>
      </w:r>
    </w:p>
    <w:p w:rsidR="00A1512F" w:rsidRPr="00A1512F" w:rsidRDefault="00A1512F" w:rsidP="00FF348F">
      <w:pPr>
        <w:pStyle w:val="Akapitzlist"/>
        <w:numPr>
          <w:ilvl w:val="2"/>
          <w:numId w:val="32"/>
        </w:numPr>
        <w:ind w:left="709" w:hanging="317"/>
      </w:pPr>
      <w:r w:rsidRPr="00A1512F">
        <w:t xml:space="preserve">Wykonawca zobowiązuje się w dniu odbioru końcowego zapewnić Zamawiającego, w formie pisemnej, że wykonane roboty budowlane są wolne od wad fizycznych oraz wad jakościowych. </w:t>
      </w:r>
    </w:p>
    <w:p w:rsidR="00A1512F" w:rsidRPr="00A1512F" w:rsidRDefault="00A1512F" w:rsidP="00FF348F">
      <w:pPr>
        <w:pStyle w:val="Akapitzlist"/>
        <w:numPr>
          <w:ilvl w:val="2"/>
          <w:numId w:val="32"/>
        </w:numPr>
        <w:ind w:left="709" w:hanging="317"/>
      </w:pPr>
      <w:r w:rsidRPr="00A1512F">
        <w:t xml:space="preserve">Termin udzielonej rękojmi za wady fizyczne oraz gwarancji biegnie od dnia podpisania protokołu odbioru końcowego, o którym mowa w § 6 ust. 1 pkt 2 umowy. </w:t>
      </w:r>
    </w:p>
    <w:p w:rsidR="00A1512F" w:rsidRPr="00A1512F" w:rsidRDefault="00A1512F" w:rsidP="00FF348F">
      <w:pPr>
        <w:pStyle w:val="Akapitzlist"/>
        <w:numPr>
          <w:ilvl w:val="2"/>
          <w:numId w:val="32"/>
        </w:numPr>
        <w:ind w:left="709" w:hanging="317"/>
      </w:pPr>
      <w:r w:rsidRPr="00A1512F">
        <w:t xml:space="preserve">Zamawiający może wykonywać uprawnienia z tytułu rękojmi za wady fizyczne, niezależnie od uprawnień wynikających z gwarancji. </w:t>
      </w:r>
    </w:p>
    <w:p w:rsidR="001D1AAA" w:rsidRDefault="00A1512F" w:rsidP="00FF348F">
      <w:pPr>
        <w:pStyle w:val="Akapitzlist"/>
        <w:numPr>
          <w:ilvl w:val="2"/>
          <w:numId w:val="32"/>
        </w:numPr>
        <w:ind w:left="709" w:hanging="317"/>
      </w:pPr>
      <w:r w:rsidRPr="00A1512F">
        <w:t xml:space="preserve">W przypadku wystąpienia wad fizycznych (objętych rękojmią za wady fizyczne) lub wad jakościowych (objętych gwarancją) Wykonawca zobowiązany jest do ich usunięcia w terminie wyznaczonym przez zamawiającego nie krótszym 14 dni, licząc od dnia powiadomienia go o wadzie, w ramach wynagrodzenia, o którym mowa w § 3 ust. 1 umowy. </w:t>
      </w:r>
    </w:p>
    <w:p w:rsidR="001D1AAA" w:rsidRDefault="00A1512F" w:rsidP="00FF348F">
      <w:pPr>
        <w:pStyle w:val="Akapitzlist"/>
        <w:numPr>
          <w:ilvl w:val="2"/>
          <w:numId w:val="32"/>
        </w:numPr>
        <w:ind w:left="709" w:hanging="317"/>
      </w:pPr>
      <w:r w:rsidRPr="00A1512F">
        <w:lastRenderedPageBreak/>
        <w:t xml:space="preserve">W przypadku, gdy usunięcie wady nie jest możliwe w terminie wyznaczonym zgodnie wskazanym w ust. 7 ze względów technologicznych lub atmosferycznych, usunięcie wady powinno być wykonane w innym terminie, wyznaczonym przez Zamawiającego na wniosek wykonawcy. Wykonawca jest zobowiązany udowodnić zamawiającemu, w szczególności przedstawiając stosowne opinie techniczne lub ekspertyzy techniczne, że usunięcie wady nie jest możliwe w terminie wskazanym w zdaniu pierwszym. </w:t>
      </w:r>
    </w:p>
    <w:p w:rsidR="001D1AAA" w:rsidRDefault="00A1512F" w:rsidP="00FF348F">
      <w:pPr>
        <w:pStyle w:val="Akapitzlist"/>
        <w:numPr>
          <w:ilvl w:val="2"/>
          <w:numId w:val="32"/>
        </w:numPr>
        <w:ind w:left="709" w:hanging="317"/>
      </w:pPr>
      <w:r w:rsidRPr="00A1512F">
        <w:t xml:space="preserve">Jeżeli Wykonawca nie usunie wad w terminie określonym w ust. 7, Zamawiający może zlecić usunięcie ich stronie trzeciej na koszt i ryzyko Wykonawcy. W tym przypadku koszty usuwania wad będą pokrywane w pierwszej kolejności z kwoty zatrzymanej tytułem zabezpieczenia należytego wykonania Umowy. </w:t>
      </w:r>
    </w:p>
    <w:p w:rsidR="001D1AAA" w:rsidRDefault="00A1512F" w:rsidP="00FF348F">
      <w:pPr>
        <w:pStyle w:val="Akapitzlist"/>
        <w:numPr>
          <w:ilvl w:val="2"/>
          <w:numId w:val="32"/>
        </w:numPr>
        <w:ind w:left="709" w:hanging="317"/>
      </w:pPr>
      <w:r w:rsidRPr="00A1512F">
        <w:t xml:space="preserve">Zamawiający obciąży wykonawcę kosztami wykonania zastępczego, o którym mowa w ust. 9 Wykonawca jest zobowiązany zwrócić Zamawiającemu kwotę wykonania zastępczego w ciągu 14 dni od dnia otrzymania wezwania do zapłaty pod rygorem naliczenia odsetek ustawowych. </w:t>
      </w:r>
    </w:p>
    <w:p w:rsidR="001D1AAA" w:rsidRDefault="00A1512F" w:rsidP="00FF348F">
      <w:pPr>
        <w:pStyle w:val="Akapitzlist"/>
        <w:numPr>
          <w:ilvl w:val="2"/>
          <w:numId w:val="32"/>
        </w:numPr>
        <w:ind w:left="709" w:hanging="317"/>
      </w:pPr>
      <w:r w:rsidRPr="00A1512F">
        <w:t xml:space="preserve">W szczególnych przypadkach, gdy wada stanowi zagrożenie dla życia lub zdrowia ludzi lub szkodą bardzo dużych rozmiarach, Wykonawca zobowiązany jest do niezwłocznego zabezpieczenia miejsca awarii w celu usunięcia zagrożeń lub niedopuszczenia do powiększenia się szkody. </w:t>
      </w:r>
    </w:p>
    <w:p w:rsidR="001D1AAA" w:rsidRDefault="00A1512F" w:rsidP="00FF348F">
      <w:pPr>
        <w:pStyle w:val="Akapitzlist"/>
        <w:numPr>
          <w:ilvl w:val="2"/>
          <w:numId w:val="32"/>
        </w:numPr>
        <w:ind w:left="709" w:hanging="317"/>
      </w:pPr>
      <w:r w:rsidRPr="00A1512F">
        <w:t xml:space="preserve">Powiadomienie o wystąpieniu wady Zamawiający zgłasza Wykonawcy elektronicznie, na adres e-mail: ………………………………………… </w:t>
      </w:r>
    </w:p>
    <w:p w:rsidR="001D1AAA" w:rsidRDefault="00A1512F" w:rsidP="00FF348F">
      <w:pPr>
        <w:pStyle w:val="Akapitzlist"/>
        <w:numPr>
          <w:ilvl w:val="2"/>
          <w:numId w:val="32"/>
        </w:numPr>
        <w:ind w:left="709" w:hanging="317"/>
      </w:pPr>
      <w:r w:rsidRPr="00A1512F">
        <w:t xml:space="preserve">W przypadku nieusunięcia wad we wskazanym terminie, Zamawiający może usunąć wady na koszt i ryzyko Wykonawcy. </w:t>
      </w:r>
    </w:p>
    <w:p w:rsidR="001D1AAA" w:rsidRDefault="00A1512F" w:rsidP="00FF348F">
      <w:pPr>
        <w:pStyle w:val="Akapitzlist"/>
        <w:numPr>
          <w:ilvl w:val="2"/>
          <w:numId w:val="32"/>
        </w:numPr>
        <w:ind w:left="709" w:hanging="317"/>
      </w:pPr>
      <w:r w:rsidRPr="00A1512F">
        <w:t xml:space="preserve">Termin gwarancji ulega przedłużeniu o czas usunięcia wady, jeżeli powiadomienie o wystąpieniu wady nastąpiło jeszcze w czasie trwania gwarancji. </w:t>
      </w:r>
    </w:p>
    <w:p w:rsidR="001D1AAA" w:rsidRDefault="00A1512F" w:rsidP="00FF348F">
      <w:pPr>
        <w:pStyle w:val="Akapitzlist"/>
        <w:numPr>
          <w:ilvl w:val="2"/>
          <w:numId w:val="32"/>
        </w:numPr>
        <w:ind w:left="709" w:hanging="317"/>
      </w:pPr>
      <w:r w:rsidRPr="00A1512F">
        <w:t xml:space="preserve">Wykonawca odpowiada z tytułu rękojmi za wady fizyczne, jeżeli wada fizyczna zostanie stwierdzona przed upływem 60 miesięcy od dnia odbioru końcowego. </w:t>
      </w:r>
    </w:p>
    <w:p w:rsidR="00A1512F" w:rsidRPr="00A1512F" w:rsidRDefault="00A1512F" w:rsidP="00FF348F">
      <w:pPr>
        <w:pStyle w:val="Akapitzlist"/>
        <w:numPr>
          <w:ilvl w:val="2"/>
          <w:numId w:val="32"/>
        </w:numPr>
        <w:ind w:left="709" w:hanging="317"/>
      </w:pPr>
      <w:r w:rsidRPr="00A1512F">
        <w:t xml:space="preserve">W okresie rękojmi i gwarancji jakości Wykonawca zobowiązany jest do pisemnego zawiadomienia Zamawiającego w terminie 7 dni o: </w:t>
      </w:r>
    </w:p>
    <w:p w:rsidR="00A1512F" w:rsidRPr="00A1512F" w:rsidRDefault="00A1512F" w:rsidP="00FF348F">
      <w:pPr>
        <w:pStyle w:val="Akapitzlist"/>
        <w:numPr>
          <w:ilvl w:val="1"/>
          <w:numId w:val="33"/>
        </w:numPr>
        <w:ind w:left="1134"/>
      </w:pPr>
      <w:r w:rsidRPr="00A1512F">
        <w:t>zmianie siedziby lub nazwy Wykonawcy,</w:t>
      </w:r>
    </w:p>
    <w:p w:rsidR="00A1512F" w:rsidRPr="00A1512F" w:rsidRDefault="00A1512F" w:rsidP="00FF348F">
      <w:pPr>
        <w:pStyle w:val="Akapitzlist"/>
        <w:numPr>
          <w:ilvl w:val="1"/>
          <w:numId w:val="33"/>
        </w:numPr>
        <w:ind w:left="1134"/>
      </w:pPr>
      <w:r w:rsidRPr="00A1512F">
        <w:t>wszczęciu postępowania upadłościowego,</w:t>
      </w:r>
    </w:p>
    <w:p w:rsidR="00A1512F" w:rsidRPr="00A1512F" w:rsidRDefault="00A1512F" w:rsidP="00FF348F">
      <w:pPr>
        <w:pStyle w:val="Akapitzlist"/>
        <w:numPr>
          <w:ilvl w:val="1"/>
          <w:numId w:val="33"/>
        </w:numPr>
        <w:ind w:left="1134"/>
      </w:pPr>
      <w:r w:rsidRPr="00A1512F">
        <w:t>ogłoszeniu swojej likwidacji,</w:t>
      </w:r>
    </w:p>
    <w:p w:rsidR="00A1512F" w:rsidRPr="00A1512F" w:rsidRDefault="00A1512F" w:rsidP="00FF348F">
      <w:pPr>
        <w:pStyle w:val="Akapitzlist"/>
        <w:numPr>
          <w:ilvl w:val="1"/>
          <w:numId w:val="33"/>
        </w:numPr>
        <w:ind w:left="1134"/>
      </w:pPr>
      <w:r w:rsidRPr="00A1512F">
        <w:t>zawieszeniu działalności</w:t>
      </w:r>
    </w:p>
    <w:p w:rsidR="00A1512F" w:rsidRPr="00A1512F" w:rsidRDefault="00146EC3" w:rsidP="001D1AAA">
      <w:pPr>
        <w:ind w:left="0" w:firstLine="0"/>
        <w:jc w:val="center"/>
      </w:pPr>
      <w:r>
        <w:t>§ 12</w:t>
      </w:r>
    </w:p>
    <w:p w:rsidR="00A1512F" w:rsidRPr="00A1512F" w:rsidRDefault="00A1512F" w:rsidP="001D1AAA">
      <w:pPr>
        <w:ind w:left="0" w:firstLine="0"/>
        <w:jc w:val="center"/>
      </w:pPr>
      <w:r w:rsidRPr="00A1512F">
        <w:t>Klauzula zatrudnienia</w:t>
      </w:r>
    </w:p>
    <w:p w:rsidR="00A1512F" w:rsidRPr="00A1512F" w:rsidRDefault="00A1512F" w:rsidP="00FF348F">
      <w:pPr>
        <w:pStyle w:val="Akapitzlist"/>
        <w:numPr>
          <w:ilvl w:val="2"/>
          <w:numId w:val="34"/>
        </w:numPr>
        <w:ind w:left="567" w:hanging="459"/>
      </w:pPr>
      <w:r w:rsidRPr="00A1512F">
        <w:t>Wykonawca zobowiązuje się do zatrudnienia na podstawie umowy o pracę, przez cały okres realizacji zamówienia, wszystkich osób wykonujących następujące czynności: wykonywanie prac fizycznych przy realizacji robót budowlanych, operatorzy sprzętu i prace fizyczne instalacyjno-montażowe objęte zakresem zamówienia</w:t>
      </w:r>
      <w:r w:rsidR="001D1AAA">
        <w:t xml:space="preserve">, określonym w pkt. 24.1 SIWZ. </w:t>
      </w:r>
      <w:r w:rsidRPr="00A1512F">
        <w:t xml:space="preserve">(obowiązek ten nie dotyczy sytuacji, gdy prace te będą wykonywane samodzielnie i osobiście przez osoby fizyczne prowadzące działalność gospodarczą w postaci tzw. samozatrudnienia jako podwykonawcy). </w:t>
      </w:r>
    </w:p>
    <w:p w:rsidR="00A1512F" w:rsidRPr="00A1512F" w:rsidRDefault="00A1512F" w:rsidP="00FF348F">
      <w:pPr>
        <w:pStyle w:val="Akapitzlist"/>
        <w:numPr>
          <w:ilvl w:val="2"/>
          <w:numId w:val="34"/>
        </w:numPr>
        <w:ind w:left="567" w:hanging="459"/>
      </w:pPr>
      <w:r w:rsidRPr="00A1512F">
        <w:t>Wykonawca, w terminie do 7 dni od dnia zawarcia umowy, przedstawi Zamawiającemu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w:t>
      </w:r>
      <w:r w:rsidR="001D1AAA">
        <w:t>.</w:t>
      </w:r>
      <w:r w:rsidRPr="00A1512F">
        <w:t xml:space="preserve"> </w:t>
      </w:r>
    </w:p>
    <w:p w:rsidR="00A1512F" w:rsidRPr="00A1512F" w:rsidRDefault="00A1512F" w:rsidP="00FF348F">
      <w:pPr>
        <w:pStyle w:val="Akapitzlist"/>
        <w:numPr>
          <w:ilvl w:val="2"/>
          <w:numId w:val="34"/>
        </w:numPr>
        <w:ind w:left="567" w:hanging="459"/>
      </w:pPr>
      <w:r w:rsidRPr="00A1512F">
        <w:lastRenderedPageBreak/>
        <w:t xml:space="preserve">Wykonawca zobowiązany jest do informowania Zamawiającego o każdym przypadku zmiany sposobu zatrudnienia osób wykonujących ww. czynności nie później niż w terminie …… dni od dokonania takiej zmiany. </w:t>
      </w:r>
    </w:p>
    <w:p w:rsidR="00A1512F" w:rsidRPr="00A1512F" w:rsidRDefault="00A1512F" w:rsidP="00FF348F">
      <w:pPr>
        <w:pStyle w:val="Akapitzlist"/>
        <w:numPr>
          <w:ilvl w:val="2"/>
          <w:numId w:val="34"/>
        </w:numPr>
        <w:ind w:left="567" w:hanging="459"/>
      </w:pPr>
      <w:r w:rsidRPr="00A1512F">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rsidR="00A1512F" w:rsidRPr="00A1512F" w:rsidRDefault="00A1512F" w:rsidP="00A1512F">
      <w:pPr>
        <w:ind w:left="0" w:firstLine="0"/>
      </w:pPr>
      <w:r w:rsidRPr="00A1512F">
        <w:t xml:space="preserve">a) żądania dodatkowych oświadczeń i dokumentów w zakresie potwierdzenia spełniania ww. wymogów i dokonywania ich oceny, </w:t>
      </w:r>
    </w:p>
    <w:p w:rsidR="00A1512F" w:rsidRPr="00A1512F" w:rsidRDefault="00A1512F" w:rsidP="00A1512F">
      <w:pPr>
        <w:ind w:left="0" w:firstLine="0"/>
      </w:pPr>
      <w:r w:rsidRPr="00A1512F">
        <w:t xml:space="preserve">b) żądania wyjaśnień w przypadku wątpliwości w zakresie potwierdzenia spełniania ww. wymogów, </w:t>
      </w:r>
    </w:p>
    <w:p w:rsidR="00A1512F" w:rsidRPr="00A1512F" w:rsidRDefault="00A1512F" w:rsidP="00A1512F">
      <w:pPr>
        <w:ind w:left="0" w:firstLine="0"/>
      </w:pPr>
      <w:r w:rsidRPr="00A1512F">
        <w:t xml:space="preserve">c) przeprowadzania kontroli na miejscu wykonywania świadczenia. </w:t>
      </w:r>
    </w:p>
    <w:p w:rsidR="00A1512F" w:rsidRPr="00A1512F" w:rsidRDefault="00A1512F" w:rsidP="00FF348F">
      <w:pPr>
        <w:pStyle w:val="Akapitzlist"/>
        <w:numPr>
          <w:ilvl w:val="2"/>
          <w:numId w:val="34"/>
        </w:numPr>
        <w:ind w:left="567" w:hanging="317"/>
      </w:pPr>
      <w:r w:rsidRPr="00A1512F">
        <w:t xml:space="preserve">W przypadku uzasadnionych wątpliwości co do przestrzegania prawa pracy przez wykonawcę lub podwykonawcę, zamawiający może zwrócić się o przeprowadzenie kontroli przez Państwową Inspekcję Pracy. </w:t>
      </w:r>
    </w:p>
    <w:p w:rsidR="00A1512F" w:rsidRPr="00A1512F" w:rsidRDefault="00A1512F" w:rsidP="00FF348F">
      <w:pPr>
        <w:pStyle w:val="Akapitzlist"/>
        <w:numPr>
          <w:ilvl w:val="2"/>
          <w:numId w:val="34"/>
        </w:numPr>
        <w:ind w:left="567" w:hanging="317"/>
      </w:pPr>
      <w:r w:rsidRPr="00A1512F">
        <w:t xml:space="preserve">W trakcie realizacji zamówienia na każde wezwanie zamawiającego w wyznaczonym w tym wezwaniu terminie wykonawca przedłoży zamawiającemu aktualne dokumenty wskazane w ust. 2. </w:t>
      </w:r>
    </w:p>
    <w:p w:rsidR="00A1512F" w:rsidRPr="00A1512F" w:rsidRDefault="00A1512F" w:rsidP="00FF348F">
      <w:pPr>
        <w:pStyle w:val="Akapitzlist"/>
        <w:numPr>
          <w:ilvl w:val="2"/>
          <w:numId w:val="34"/>
        </w:numPr>
        <w:ind w:left="567" w:hanging="317"/>
      </w:pPr>
      <w:r w:rsidRPr="00A1512F">
        <w:t xml:space="preserve">W przypadku niewywiązania się z obowiązków, o których mowa w ust. 1-4 i 6, Wykonawca zobowiązany będzie do zapłaty kary, o której mowa w § </w:t>
      </w:r>
      <w:r w:rsidR="001D1AAA">
        <w:t>13</w:t>
      </w:r>
      <w:r w:rsidRPr="00A1512F">
        <w:t xml:space="preserve"> ust. 1 pkt 11 lub odpowiednio w § </w:t>
      </w:r>
      <w:r w:rsidR="001D1AAA">
        <w:t>13</w:t>
      </w:r>
      <w:r w:rsidRPr="00A1512F">
        <w:t xml:space="preserve"> ust. 1 pkt 12 lub odpowiednio w § </w:t>
      </w:r>
      <w:r w:rsidR="001D1AAA">
        <w:t>13</w:t>
      </w:r>
      <w:r w:rsidRPr="00A1512F">
        <w:t xml:space="preserve"> ust. 1 pkt 13 Zamawiający może także odstąpić od umowy z przyczyn zależnych od Wykonawcy na podstawie § </w:t>
      </w:r>
      <w:r w:rsidR="001D1AAA">
        <w:t>13</w:t>
      </w:r>
      <w:r w:rsidRPr="00A1512F">
        <w:t xml:space="preserve"> ust. 1 pkt 11, w związku z czym Wykonawca zobowiązany będzie do zapłaty kary z § 1</w:t>
      </w:r>
      <w:r w:rsidR="001D1AAA">
        <w:t>5</w:t>
      </w:r>
      <w:r w:rsidRPr="00A1512F">
        <w:t xml:space="preserve"> ust. 1 pkt 1. </w:t>
      </w:r>
    </w:p>
    <w:p w:rsidR="00A1512F" w:rsidRPr="00A1512F" w:rsidRDefault="00A1512F" w:rsidP="00FF348F">
      <w:pPr>
        <w:pStyle w:val="Akapitzlist"/>
        <w:numPr>
          <w:ilvl w:val="2"/>
          <w:numId w:val="34"/>
        </w:numPr>
        <w:ind w:left="567" w:hanging="317"/>
      </w:pPr>
      <w:r w:rsidRPr="00A1512F">
        <w:t xml:space="preserve">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 </w:t>
      </w:r>
    </w:p>
    <w:p w:rsidR="00A1512F" w:rsidRPr="00A1512F" w:rsidRDefault="00A1512F" w:rsidP="00A1512F">
      <w:pPr>
        <w:ind w:left="0" w:firstLine="0"/>
      </w:pPr>
    </w:p>
    <w:p w:rsidR="00A1512F" w:rsidRPr="00A1512F" w:rsidRDefault="001D1AAA" w:rsidP="001D1AAA">
      <w:pPr>
        <w:ind w:left="0" w:firstLine="0"/>
        <w:jc w:val="center"/>
      </w:pPr>
      <w:r>
        <w:t>§ 13</w:t>
      </w:r>
    </w:p>
    <w:p w:rsidR="00A1512F" w:rsidRPr="00A1512F" w:rsidRDefault="00A1512F" w:rsidP="001D1AAA">
      <w:pPr>
        <w:ind w:left="0" w:firstLine="0"/>
        <w:jc w:val="center"/>
      </w:pPr>
      <w:r w:rsidRPr="00A1512F">
        <w:t>Kary umowne</w:t>
      </w:r>
    </w:p>
    <w:p w:rsidR="00A1512F" w:rsidRPr="00A1512F" w:rsidRDefault="00A1512F" w:rsidP="00FF348F">
      <w:pPr>
        <w:pStyle w:val="Akapitzlist"/>
        <w:numPr>
          <w:ilvl w:val="0"/>
          <w:numId w:val="35"/>
        </w:numPr>
        <w:ind w:left="567" w:hanging="497"/>
      </w:pPr>
      <w:r w:rsidRPr="00A1512F">
        <w:t xml:space="preserve">Wykonawca zobowiązany jest do zapłaty Zamawiającemu kar umownych w następujących przypadkach: </w:t>
      </w:r>
    </w:p>
    <w:p w:rsidR="00A1512F" w:rsidRPr="00A1512F" w:rsidRDefault="00A1512F" w:rsidP="00FF348F">
      <w:pPr>
        <w:pStyle w:val="Akapitzlist"/>
        <w:numPr>
          <w:ilvl w:val="1"/>
          <w:numId w:val="36"/>
        </w:numPr>
        <w:ind w:left="851"/>
      </w:pPr>
      <w:r w:rsidRPr="00A1512F">
        <w:t xml:space="preserve">za zwłokę w wykonaniu przedmiotu umowy – w wysokości 0,2% wynagrodzenia brutto o którym mowa § 3 ust. 1 umowy za każdy dzień zwłoki, liczony od terminu określonego w § 2 ust. 1 umowy - nie więcej niż 20% wartości przedmiotu umowy, </w:t>
      </w:r>
    </w:p>
    <w:p w:rsidR="00A1512F" w:rsidRPr="00A1512F" w:rsidRDefault="00A1512F" w:rsidP="00FF348F">
      <w:pPr>
        <w:pStyle w:val="Akapitzlist"/>
        <w:numPr>
          <w:ilvl w:val="1"/>
          <w:numId w:val="36"/>
        </w:numPr>
        <w:ind w:left="851"/>
      </w:pPr>
      <w:r w:rsidRPr="00A1512F">
        <w:t xml:space="preserve">za każdorazowe stwierdzenie przez inspektora nadzoru braku zabezpieczenia lub nienależytego zabezpieczenia placu budowy, jeśli brakujące zabezpieczenie nie zostanie uzupełnione w ciągu 24 godzin od poinformowania o tym fakcie Wykonawcy – w wysokości 500,00 zł, </w:t>
      </w:r>
    </w:p>
    <w:p w:rsidR="00A1512F" w:rsidRPr="00A1512F" w:rsidRDefault="00A1512F" w:rsidP="00FF348F">
      <w:pPr>
        <w:pStyle w:val="Akapitzlist"/>
        <w:numPr>
          <w:ilvl w:val="1"/>
          <w:numId w:val="36"/>
        </w:numPr>
        <w:ind w:left="851"/>
      </w:pPr>
      <w:r w:rsidRPr="00A1512F">
        <w:t xml:space="preserve">za zwłokę w usuwaniu wad lub usterek w przedmiocie zamówienia o których mowa w § 6 ust. 9 pkt 2) umowy – w wysokości 0,1% wynagrodzenia brutto o którym mowa § 3 ust. 1 umowy za każdy dzień zwłoki, liczony od terminu wyznaczonego przez Zamawiającego na usunięcie wad lub usterek - nie więcej niż 30% wartości przedmiotu umowy; </w:t>
      </w:r>
    </w:p>
    <w:p w:rsidR="00A1512F" w:rsidRPr="00A1512F" w:rsidRDefault="00A1512F" w:rsidP="00FF348F">
      <w:pPr>
        <w:pStyle w:val="Akapitzlist"/>
        <w:numPr>
          <w:ilvl w:val="1"/>
          <w:numId w:val="36"/>
        </w:numPr>
        <w:ind w:left="851"/>
      </w:pPr>
      <w:r w:rsidRPr="00A1512F">
        <w:t xml:space="preserve">za zwłokę w usuwaniu wad fizycznych lub gwarancyjnych – w wysokości 0,1% wynagrodzenia brutto o którym mowa § 3 ust. 1 umowy za każdy dzień zwłoki, liczonej od terminu wyznaczonego przez Zamawiającego na usunięcie wad i usterek zgodnie z § 12 ust. 7 lub 8, nie więcej niż 30% wartości przedmiotu umowy; </w:t>
      </w:r>
    </w:p>
    <w:p w:rsidR="00A1512F" w:rsidRPr="00A1512F" w:rsidRDefault="00A1512F" w:rsidP="00FF348F">
      <w:pPr>
        <w:pStyle w:val="Akapitzlist"/>
        <w:numPr>
          <w:ilvl w:val="1"/>
          <w:numId w:val="36"/>
        </w:numPr>
        <w:ind w:left="851"/>
      </w:pPr>
      <w:r w:rsidRPr="00A1512F">
        <w:lastRenderedPageBreak/>
        <w:t xml:space="preserve">w każdym przypadku braku zapłaty należnego wynagrodzenia podwykonawcom lub dalszym podwykonawcom którego skutkiem będzie bezpośrednia zapłata, o której mowa w § 5 ust. 7 umowy – w wysokości 0,2% wynagrodzenia brutto o którym mowa § 3 ust. 1 umowy niezapłaconej należności, </w:t>
      </w:r>
    </w:p>
    <w:p w:rsidR="00A1512F" w:rsidRPr="00A1512F" w:rsidRDefault="00A1512F" w:rsidP="00FF348F">
      <w:pPr>
        <w:pStyle w:val="Akapitzlist"/>
        <w:numPr>
          <w:ilvl w:val="1"/>
          <w:numId w:val="36"/>
        </w:numPr>
        <w:ind w:left="851"/>
      </w:pPr>
      <w:r w:rsidRPr="00A1512F">
        <w:t xml:space="preserve">w każdym przypadku nieterminowej zapłaty wynagrodzenia należnego podwykonawcom lub dalszym podwykonawcom – w wysokości 0,2% wynagrodzenia brutto o którym mowa §3 ust. 1 umowy niezapłaconej należności za każdy dzień zwłoki, </w:t>
      </w:r>
    </w:p>
    <w:p w:rsidR="00A1512F" w:rsidRPr="00A1512F" w:rsidRDefault="00A1512F" w:rsidP="00FF348F">
      <w:pPr>
        <w:pStyle w:val="Akapitzlist"/>
        <w:numPr>
          <w:ilvl w:val="1"/>
          <w:numId w:val="36"/>
        </w:numPr>
        <w:ind w:left="851"/>
      </w:pPr>
      <w:r w:rsidRPr="00A1512F">
        <w:t xml:space="preserve">w każdym przypadku nieprzedłożenia Zamawiającemu do zaakceptowania projektu umowy o podwykonawstwo, której przedmiotem są roboty budowlane, lub projektu jej zmiany – w wysokości 3000,00 zł za każdy stwierdzony przypadek, </w:t>
      </w:r>
    </w:p>
    <w:p w:rsidR="00A1512F" w:rsidRPr="00A1512F" w:rsidRDefault="00A1512F" w:rsidP="00FF348F">
      <w:pPr>
        <w:pStyle w:val="Akapitzlist"/>
        <w:numPr>
          <w:ilvl w:val="1"/>
          <w:numId w:val="36"/>
        </w:numPr>
        <w:ind w:left="851"/>
      </w:pPr>
      <w:r w:rsidRPr="00A1512F">
        <w:t xml:space="preserve">w każdym przypadku nieprzedłożenia w terminie poświadczonej za zgodność z oryginałem kopii umowy o podwykonawstwo lub jej zmiany – w wysokości 2000,00 zł za każdy stwierdzony przypadek, </w:t>
      </w:r>
    </w:p>
    <w:p w:rsidR="00A1512F" w:rsidRPr="00A1512F" w:rsidRDefault="00A1512F" w:rsidP="00FF348F">
      <w:pPr>
        <w:pStyle w:val="Akapitzlist"/>
        <w:numPr>
          <w:ilvl w:val="1"/>
          <w:numId w:val="36"/>
        </w:numPr>
        <w:ind w:left="851"/>
      </w:pPr>
      <w:r w:rsidRPr="00A1512F">
        <w:t xml:space="preserve">w każdym przypadku braku zmiany umowy o podwykonawstwo w zakresie terminu zapłaty – w wysokości 0,1% wynagrodzenia brutto o którym mowa § 3 ust. 1 umowy wartości brutto tej umowy, za każdy dzień zwłoki od upływu terminu, o którym mowa w § 8 ust. 7 umowy, </w:t>
      </w:r>
    </w:p>
    <w:p w:rsidR="00A1512F" w:rsidRPr="00A1512F" w:rsidRDefault="00A1512F" w:rsidP="00FF348F">
      <w:pPr>
        <w:pStyle w:val="Akapitzlist"/>
        <w:numPr>
          <w:ilvl w:val="1"/>
          <w:numId w:val="36"/>
        </w:numPr>
        <w:ind w:left="851"/>
      </w:pPr>
      <w:r w:rsidRPr="00A1512F">
        <w:t xml:space="preserve">za zwłokę w dostarczeniu Zamawiającemu do akceptacji harmonogramu rzeczowo–finansowego – w wysokości 0,1 % wynagrodzenia brutto o którym mowa § 3 ust. 1 umowy za każdy dzień zwłoki liczonej od upływu terminu, o którym mowa w § 2 ust. 5 lub 7 umowy, </w:t>
      </w:r>
    </w:p>
    <w:p w:rsidR="00A1512F" w:rsidRPr="00A1512F" w:rsidRDefault="00A1512F" w:rsidP="00FF348F">
      <w:pPr>
        <w:pStyle w:val="Akapitzlist"/>
        <w:numPr>
          <w:ilvl w:val="1"/>
          <w:numId w:val="36"/>
        </w:numPr>
        <w:ind w:left="851"/>
      </w:pPr>
      <w:r w:rsidRPr="00A1512F">
        <w:t>w każdym przypadku niedopełnienia obowiązku, o którym mowa w § 1</w:t>
      </w:r>
      <w:r w:rsidR="00146EC3">
        <w:t>2</w:t>
      </w:r>
      <w:r w:rsidRPr="00A1512F">
        <w:t xml:space="preserve"> ust. 1 umowy – w wysokości 500,00 zł za każdy dzień roboczy, w którym osoba niezatrudniona przez Wykonawcę lub podwykonawcę na podstawie umowy o pracę wykonywała czynności wymienione w § 1</w:t>
      </w:r>
      <w:r w:rsidR="00146EC3">
        <w:t>2</w:t>
      </w:r>
      <w:r w:rsidRPr="00A1512F">
        <w:t xml:space="preserve"> ust. 1 umowy, </w:t>
      </w:r>
    </w:p>
    <w:p w:rsidR="00A1512F" w:rsidRPr="00A1512F" w:rsidRDefault="00A1512F" w:rsidP="00FF348F">
      <w:pPr>
        <w:pStyle w:val="Akapitzlist"/>
        <w:numPr>
          <w:ilvl w:val="1"/>
          <w:numId w:val="36"/>
        </w:numPr>
        <w:ind w:left="851"/>
      </w:pPr>
      <w:r w:rsidRPr="00A1512F">
        <w:t>za zwłokę w dostarczeniu oświadczenia, o którym mowa w § 1</w:t>
      </w:r>
      <w:r w:rsidR="00146EC3">
        <w:t>2</w:t>
      </w:r>
      <w:r w:rsidRPr="00A1512F">
        <w:t xml:space="preserve"> ust. 2 lub 6 umowy w wysokości 500,00zł za każdy dzień zwłoki liczonej od terminu, o którym mowa w § 1</w:t>
      </w:r>
      <w:r w:rsidR="00146EC3">
        <w:t>2</w:t>
      </w:r>
      <w:r w:rsidRPr="00A1512F">
        <w:t xml:space="preserve"> ust. 2 umowy, </w:t>
      </w:r>
    </w:p>
    <w:p w:rsidR="00A1512F" w:rsidRPr="00A1512F" w:rsidRDefault="00A1512F" w:rsidP="00FF348F">
      <w:pPr>
        <w:pStyle w:val="Akapitzlist"/>
        <w:numPr>
          <w:ilvl w:val="1"/>
          <w:numId w:val="36"/>
        </w:numPr>
        <w:ind w:left="851"/>
      </w:pPr>
      <w:r w:rsidRPr="00A1512F">
        <w:t>za zwłokę w poinformowaniu Zamawiającego o zmianie, o której mowa w § 1</w:t>
      </w:r>
      <w:r w:rsidR="00146EC3">
        <w:t>2</w:t>
      </w:r>
      <w:r w:rsidRPr="00A1512F">
        <w:t xml:space="preserve"> ust. 3 umowy – w wysokości po 500,00 zł za każdy dzień zwłoki liczonej od terminu, o którym mowa w § 1</w:t>
      </w:r>
      <w:r w:rsidR="00146EC3">
        <w:t>2</w:t>
      </w:r>
      <w:r w:rsidRPr="00A1512F">
        <w:t xml:space="preserve"> ust. 3 umowy, </w:t>
      </w:r>
    </w:p>
    <w:p w:rsidR="00A1512F" w:rsidRPr="00A1512F" w:rsidRDefault="00A1512F" w:rsidP="00FF348F">
      <w:pPr>
        <w:pStyle w:val="Akapitzlist"/>
        <w:numPr>
          <w:ilvl w:val="1"/>
          <w:numId w:val="36"/>
        </w:numPr>
        <w:ind w:left="851"/>
      </w:pPr>
      <w:r w:rsidRPr="00A1512F">
        <w:t xml:space="preserve">za każdy przypadek, w którym wyniki badań sprawdzających wykonywanych zgodnie ze </w:t>
      </w:r>
      <w:proofErr w:type="spellStart"/>
      <w:r w:rsidRPr="00A1512F">
        <w:t>STWiORB</w:t>
      </w:r>
      <w:proofErr w:type="spellEnd"/>
      <w:r w:rsidRPr="00A1512F">
        <w:t xml:space="preserve"> wskażą na nieosiągnięcie wymaganych w projekcie wartości w wysokości 5 000,00 zł. </w:t>
      </w:r>
    </w:p>
    <w:p w:rsidR="00A1512F" w:rsidRPr="00A1512F" w:rsidRDefault="00A1512F" w:rsidP="00FF348F">
      <w:pPr>
        <w:pStyle w:val="Akapitzlist"/>
        <w:numPr>
          <w:ilvl w:val="0"/>
          <w:numId w:val="35"/>
        </w:numPr>
        <w:ind w:left="567" w:hanging="497"/>
      </w:pPr>
      <w:r w:rsidRPr="00A1512F">
        <w:t xml:space="preserve">Strony zastrzegają sobie prawo do odszkodowania uzupełniającego do wysokości rzeczywiście poniesionej szkody. </w:t>
      </w:r>
    </w:p>
    <w:p w:rsidR="00A1512F" w:rsidRPr="00A1512F" w:rsidRDefault="00A1512F" w:rsidP="00FF348F">
      <w:pPr>
        <w:pStyle w:val="Akapitzlist"/>
        <w:numPr>
          <w:ilvl w:val="0"/>
          <w:numId w:val="35"/>
        </w:numPr>
        <w:ind w:left="567" w:hanging="497"/>
      </w:pPr>
      <w:r w:rsidRPr="00A1512F">
        <w:t>Zamawiający ma prawo do potrącenia kar umownych lub innych zobowiązań finansowych Wykonawcy wobec Zamawiającego z faktury przedłożonej do zapłaty przez Wykonawcę lub z zabezpieczenia należytego wykonania przedmiotu umowy, o którym mowa w § 1</w:t>
      </w:r>
      <w:r w:rsidR="00146EC3">
        <w:t>6</w:t>
      </w:r>
      <w:r w:rsidRPr="00A1512F">
        <w:t xml:space="preserve">, po uprzednim powiadomieniu Wykonawcy o podstawie i wysokości naliczonej kary umownej i wyznaczeniu mu 5 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Wykonawcy. </w:t>
      </w:r>
    </w:p>
    <w:p w:rsidR="00A1512F" w:rsidRPr="00A1512F" w:rsidRDefault="00A1512F" w:rsidP="00FF348F">
      <w:pPr>
        <w:pStyle w:val="Akapitzlist"/>
        <w:numPr>
          <w:ilvl w:val="0"/>
          <w:numId w:val="35"/>
        </w:numPr>
        <w:ind w:left="567" w:hanging="497"/>
      </w:pPr>
      <w:r w:rsidRPr="00A1512F">
        <w:t>Kary umowne z tytułu odstąpienia od umowy z winy strony określa § 1</w:t>
      </w:r>
      <w:r w:rsidR="00146EC3">
        <w:t>4</w:t>
      </w:r>
      <w:r w:rsidRPr="00A1512F">
        <w:t xml:space="preserve">. </w:t>
      </w:r>
    </w:p>
    <w:p w:rsidR="00A1512F" w:rsidRPr="00A1512F" w:rsidRDefault="00A1512F" w:rsidP="00FF348F">
      <w:pPr>
        <w:pStyle w:val="Akapitzlist"/>
        <w:numPr>
          <w:ilvl w:val="0"/>
          <w:numId w:val="35"/>
        </w:numPr>
        <w:ind w:left="567" w:hanging="497"/>
      </w:pPr>
      <w:r w:rsidRPr="00A1512F">
        <w:t xml:space="preserve">Zapłata kary umownej przez Wykonawcę lub potrącenie przez Zamawiającego kwoty kary z płatności należnej Wykonawcy, nie zwalnia Wykonawcy z obowiązku ukończenia robót lub jakichkolwiek innych zobowiązań wynikających z niniejszej umowy. </w:t>
      </w:r>
    </w:p>
    <w:p w:rsidR="00A1512F" w:rsidRPr="00A1512F" w:rsidRDefault="00A1512F" w:rsidP="00FF348F">
      <w:pPr>
        <w:pStyle w:val="Akapitzlist"/>
        <w:numPr>
          <w:ilvl w:val="0"/>
          <w:numId w:val="35"/>
        </w:numPr>
        <w:ind w:left="567" w:hanging="497"/>
      </w:pPr>
      <w:r w:rsidRPr="00A1512F">
        <w:t xml:space="preserve">Strony zastrzegają możliwość kumulatywnego naliczania kar umownych z różnych tytułów do maksymalnej wysokości 40% wynagrodzenia, o którym mowa w § 3 ust. 1 umowy. </w:t>
      </w:r>
    </w:p>
    <w:p w:rsidR="00A1512F" w:rsidRPr="00A1512F" w:rsidRDefault="00A1512F" w:rsidP="00FF348F">
      <w:pPr>
        <w:pStyle w:val="Akapitzlist"/>
        <w:numPr>
          <w:ilvl w:val="0"/>
          <w:numId w:val="35"/>
        </w:numPr>
        <w:ind w:left="567" w:hanging="497"/>
      </w:pPr>
      <w:r w:rsidRPr="00A1512F">
        <w:lastRenderedPageBreak/>
        <w:t xml:space="preserve">Powiadomienie, o którym mowa w ust. 3 Zamawiający może przekazać wedle własnego uznania: </w:t>
      </w:r>
    </w:p>
    <w:p w:rsidR="00A1512F" w:rsidRPr="00A1512F" w:rsidRDefault="00A1512F" w:rsidP="00146EC3">
      <w:pPr>
        <w:pStyle w:val="Akapitzlist"/>
        <w:numPr>
          <w:ilvl w:val="1"/>
          <w:numId w:val="7"/>
        </w:numPr>
        <w:ind w:left="709"/>
      </w:pPr>
      <w:r w:rsidRPr="00A1512F">
        <w:t xml:space="preserve">w formie pisemnej listem poleconym za potwierdzeniem odbioru na adres ………………………., </w:t>
      </w:r>
    </w:p>
    <w:p w:rsidR="00A1512F" w:rsidRPr="00A1512F" w:rsidRDefault="00A1512F" w:rsidP="00146EC3">
      <w:pPr>
        <w:pStyle w:val="Akapitzlist"/>
        <w:numPr>
          <w:ilvl w:val="1"/>
          <w:numId w:val="7"/>
        </w:numPr>
        <w:ind w:left="709"/>
      </w:pPr>
      <w:r w:rsidRPr="00A1512F">
        <w:t xml:space="preserve">w formie elektronicznej, o której mowa w art. 781 § 1 Kodeksu cywilnego na adres poczty elektronicznej: ………………………………. </w:t>
      </w:r>
    </w:p>
    <w:p w:rsidR="00A1512F" w:rsidRPr="00A1512F" w:rsidRDefault="00A1512F" w:rsidP="00A1512F">
      <w:pPr>
        <w:ind w:left="0" w:firstLine="0"/>
      </w:pPr>
      <w:r w:rsidRPr="00A1512F">
        <w:t xml:space="preserve">8. Terminem otrzymania powiadomienia, o którym mowa w ust. 7 jest: </w:t>
      </w:r>
    </w:p>
    <w:p w:rsidR="00A1512F" w:rsidRPr="00A1512F" w:rsidRDefault="00A1512F" w:rsidP="00FF348F">
      <w:pPr>
        <w:pStyle w:val="Akapitzlist"/>
        <w:numPr>
          <w:ilvl w:val="1"/>
          <w:numId w:val="37"/>
        </w:numPr>
        <w:ind w:left="851"/>
      </w:pPr>
      <w:r w:rsidRPr="00A1512F">
        <w:t xml:space="preserve">w przypadku powiadomienia złożonego w formie pisemnej – dzień jego odbioru wskazany na potwierdzeniu odbioru, </w:t>
      </w:r>
    </w:p>
    <w:p w:rsidR="00A1512F" w:rsidRPr="00A1512F" w:rsidRDefault="00A1512F" w:rsidP="00FF348F">
      <w:pPr>
        <w:pStyle w:val="Akapitzlist"/>
        <w:numPr>
          <w:ilvl w:val="1"/>
          <w:numId w:val="37"/>
        </w:numPr>
        <w:ind w:left="851"/>
      </w:pPr>
      <w:r w:rsidRPr="00A1512F">
        <w:t xml:space="preserve">w przypadku powiadomienia złożonego w formie elektronicznej - dzień wysłania wiadomości zawierającej to powiadomienie na adres wskazany w ust. 7 pkt 2). </w:t>
      </w:r>
    </w:p>
    <w:p w:rsidR="00A1512F" w:rsidRPr="00A1512F" w:rsidRDefault="00A1512F" w:rsidP="00A1512F">
      <w:pPr>
        <w:ind w:left="0" w:firstLine="0"/>
      </w:pPr>
    </w:p>
    <w:p w:rsidR="00A1512F" w:rsidRPr="00A1512F" w:rsidRDefault="00146EC3" w:rsidP="00146EC3">
      <w:pPr>
        <w:ind w:left="0" w:firstLine="0"/>
        <w:jc w:val="center"/>
      </w:pPr>
      <w:r>
        <w:t>§ 14</w:t>
      </w:r>
    </w:p>
    <w:p w:rsidR="00A1512F" w:rsidRPr="00A1512F" w:rsidRDefault="00A1512F" w:rsidP="00146EC3">
      <w:pPr>
        <w:ind w:left="0" w:firstLine="0"/>
        <w:jc w:val="center"/>
      </w:pPr>
      <w:r w:rsidRPr="00A1512F">
        <w:t>Odstąpienie od umowy</w:t>
      </w:r>
    </w:p>
    <w:p w:rsidR="00A1512F" w:rsidRPr="00A1512F" w:rsidRDefault="00A1512F" w:rsidP="00FF348F">
      <w:pPr>
        <w:pStyle w:val="Akapitzlist"/>
        <w:numPr>
          <w:ilvl w:val="0"/>
          <w:numId w:val="38"/>
        </w:numPr>
        <w:ind w:left="709" w:hanging="497"/>
      </w:pPr>
      <w:r w:rsidRPr="00A1512F">
        <w:t xml:space="preserve">Zamawiający zastrzega sobie prawo do odstąpienia od umowy, jeżeli: </w:t>
      </w:r>
    </w:p>
    <w:p w:rsidR="00A1512F" w:rsidRPr="00A1512F" w:rsidRDefault="00A1512F" w:rsidP="00FF348F">
      <w:pPr>
        <w:pStyle w:val="Akapitzlist"/>
        <w:numPr>
          <w:ilvl w:val="0"/>
          <w:numId w:val="39"/>
        </w:numPr>
        <w:ind w:left="851"/>
      </w:pPr>
      <w:r w:rsidRPr="00A1512F">
        <w:t xml:space="preserve">wykonawca realizuje roboty budowlane, stanowiące przedmiot zamówienia, w sposób niezgodny z dokumentacją projektową, specyfikacjami technicznymi wykonania i odbioru robót budowlanych, wskazaniami Zamawiającego, wskazaniami inspektora/inspektorów nadzoru inwestorskiego lub postanowieniami umowy pomimo dwukrotnego wezwania wykonawcy do zaniechania naruszeń i bezskutecznego upływu terminu wskazanego w tych wezwaniach </w:t>
      </w:r>
    </w:p>
    <w:p w:rsidR="00A1512F" w:rsidRPr="00A1512F" w:rsidRDefault="00A1512F" w:rsidP="00FF348F">
      <w:pPr>
        <w:pStyle w:val="Akapitzlist"/>
        <w:numPr>
          <w:ilvl w:val="0"/>
          <w:numId w:val="39"/>
        </w:numPr>
        <w:ind w:left="851"/>
      </w:pPr>
      <w:r w:rsidRPr="00A1512F">
        <w:t xml:space="preserve">gdy Wykonawca nie rozpoczął robót budowlanych bez uzasadnionej przyczyny w okresie 30 dni od dnia zawarcia umowy i nie podjął ich w terminie wyznaczonym przez zamawiającego, </w:t>
      </w:r>
    </w:p>
    <w:p w:rsidR="00A1512F" w:rsidRPr="00A1512F" w:rsidRDefault="00A1512F" w:rsidP="00FF348F">
      <w:pPr>
        <w:pStyle w:val="Akapitzlist"/>
        <w:numPr>
          <w:ilvl w:val="0"/>
          <w:numId w:val="39"/>
        </w:numPr>
        <w:ind w:left="851"/>
      </w:pPr>
      <w:r w:rsidRPr="00A1512F">
        <w:t xml:space="preserve">gdy opóźnienie wykonania przedmiotu zamówienia przekroczy 14 dni, </w:t>
      </w:r>
    </w:p>
    <w:p w:rsidR="00A1512F" w:rsidRPr="00A1512F" w:rsidRDefault="00A1512F" w:rsidP="00FF348F">
      <w:pPr>
        <w:pStyle w:val="Akapitzlist"/>
        <w:numPr>
          <w:ilvl w:val="0"/>
          <w:numId w:val="39"/>
        </w:numPr>
        <w:ind w:left="851"/>
      </w:pPr>
      <w:r w:rsidRPr="00A1512F">
        <w:t xml:space="preserve">gdy wykonawca bez zgody zamawiającego przerwał realizację robót i przerwa trwa dłużej niż 14 dni, </w:t>
      </w:r>
    </w:p>
    <w:p w:rsidR="00A1512F" w:rsidRPr="00A1512F" w:rsidRDefault="00A1512F" w:rsidP="00FF348F">
      <w:pPr>
        <w:pStyle w:val="Akapitzlist"/>
        <w:numPr>
          <w:ilvl w:val="0"/>
          <w:numId w:val="39"/>
        </w:numPr>
        <w:ind w:left="851"/>
      </w:pPr>
      <w:r w:rsidRPr="00A1512F">
        <w:t>gdy Wykonawca nie przekazał Zamawiającemu, w wyznaczonym terminie, dowodów ubezpieczenia, o którym mowa w § 1</w:t>
      </w:r>
      <w:r w:rsidR="00146EC3">
        <w:t>0</w:t>
      </w:r>
      <w:r w:rsidRPr="00A1512F">
        <w:t xml:space="preserve"> lub nie zapewnił jego ciągłości w okresach wynikających z umowy </w:t>
      </w:r>
    </w:p>
    <w:p w:rsidR="00A1512F" w:rsidRPr="00A1512F" w:rsidRDefault="00A1512F" w:rsidP="00FF348F">
      <w:pPr>
        <w:pStyle w:val="Akapitzlist"/>
        <w:numPr>
          <w:ilvl w:val="0"/>
          <w:numId w:val="39"/>
        </w:numPr>
        <w:ind w:left="851"/>
      </w:pPr>
      <w:r w:rsidRPr="00A1512F">
        <w:t xml:space="preserve">wystąpiła konieczność co najmniej trzykrotnego dokonania przez Zamawiającego bezpośredniej zapłaty podwykonawcy lub dalszemu podwykonawcy, </w:t>
      </w:r>
    </w:p>
    <w:p w:rsidR="00A1512F" w:rsidRPr="00A1512F" w:rsidRDefault="00A1512F" w:rsidP="00FF348F">
      <w:pPr>
        <w:pStyle w:val="Akapitzlist"/>
        <w:numPr>
          <w:ilvl w:val="0"/>
          <w:numId w:val="39"/>
        </w:numPr>
        <w:ind w:left="851"/>
      </w:pPr>
      <w:r w:rsidRPr="00A1512F">
        <w:t xml:space="preserve">jeżeli Wykonawca nie dopełni obowiązku, o którym mowa w § 2 ust. 5; </w:t>
      </w:r>
    </w:p>
    <w:p w:rsidR="00A1512F" w:rsidRPr="00A1512F" w:rsidRDefault="00A1512F" w:rsidP="00FF348F">
      <w:pPr>
        <w:pStyle w:val="Akapitzlist"/>
        <w:numPr>
          <w:ilvl w:val="0"/>
          <w:numId w:val="39"/>
        </w:numPr>
        <w:ind w:left="851"/>
      </w:pPr>
      <w:r w:rsidRPr="00A1512F">
        <w:t xml:space="preserve">w przypadku wystąpienia okoliczności, o których mowa w art. 635 kodeksu cywilnego. </w:t>
      </w:r>
    </w:p>
    <w:p w:rsidR="00A1512F" w:rsidRPr="00A1512F" w:rsidRDefault="00A1512F" w:rsidP="00FF348F">
      <w:pPr>
        <w:pStyle w:val="Akapitzlist"/>
        <w:numPr>
          <w:ilvl w:val="0"/>
          <w:numId w:val="38"/>
        </w:numPr>
        <w:ind w:left="709" w:hanging="497"/>
      </w:pPr>
      <w:r w:rsidRPr="00A1512F">
        <w:t xml:space="preserve">W przypadkach określonych w ust. 1, odstąpienie od umowy może nastąpić w terminie 30 dni od powzięcia wiadomości o zaistnieniu okoliczności, o których mowa w ust. 1. </w:t>
      </w:r>
    </w:p>
    <w:p w:rsidR="00A1512F" w:rsidRPr="00A1512F" w:rsidRDefault="00A1512F" w:rsidP="00FF348F">
      <w:pPr>
        <w:pStyle w:val="Akapitzlist"/>
        <w:numPr>
          <w:ilvl w:val="0"/>
          <w:numId w:val="38"/>
        </w:numPr>
        <w:ind w:left="709" w:hanging="497"/>
      </w:pPr>
      <w:r w:rsidRPr="00A1512F">
        <w:t xml:space="preserve">Odstąpienie od umowy powinno nastąpić w formie pisemnej pod rygorem nieważności takiego odstąpienia i powinno zawierać uzasadnienie. </w:t>
      </w:r>
    </w:p>
    <w:p w:rsidR="00A1512F" w:rsidRPr="00A1512F" w:rsidRDefault="00A1512F" w:rsidP="00FF348F">
      <w:pPr>
        <w:pStyle w:val="Akapitzlist"/>
        <w:numPr>
          <w:ilvl w:val="0"/>
          <w:numId w:val="38"/>
        </w:numPr>
        <w:ind w:left="709" w:hanging="497"/>
      </w:pPr>
      <w:r w:rsidRPr="00A1512F">
        <w:t xml:space="preserve">W wypadku odstąpienia od umowy, Wykonawcę oraz Zamawiającego obciążają następujące obowiązki szczegółowe: </w:t>
      </w:r>
    </w:p>
    <w:p w:rsidR="00A1512F" w:rsidRPr="00A1512F" w:rsidRDefault="00A1512F" w:rsidP="00FF348F">
      <w:pPr>
        <w:pStyle w:val="Akapitzlist"/>
        <w:numPr>
          <w:ilvl w:val="0"/>
          <w:numId w:val="40"/>
        </w:numPr>
        <w:ind w:left="993" w:hanging="497"/>
      </w:pPr>
      <w:r w:rsidRPr="00A1512F">
        <w:t xml:space="preserve">w terminie 14 dni od daty odstąpienia od umowy, Wykonawca, przy udziale Zamawiającego, sporządzi szczegółowy protokół inwentaryzacji robót w toku, według stanu na dzień odstąpienia. </w:t>
      </w:r>
    </w:p>
    <w:p w:rsidR="00A1512F" w:rsidRPr="00A1512F" w:rsidRDefault="00A1512F" w:rsidP="00FF348F">
      <w:pPr>
        <w:pStyle w:val="Akapitzlist"/>
        <w:numPr>
          <w:ilvl w:val="0"/>
          <w:numId w:val="40"/>
        </w:numPr>
        <w:ind w:left="993" w:hanging="497"/>
      </w:pPr>
      <w:r w:rsidRPr="00A1512F">
        <w:t xml:space="preserve">Wykonawca zabezpieczy przerwane roboty w zakresie obustronnie uzgodnionym na koszt tej strony, z której winy nastąpiło odstąpienie od umowy. </w:t>
      </w:r>
    </w:p>
    <w:p w:rsidR="00A1512F" w:rsidRPr="00A1512F" w:rsidRDefault="00A1512F" w:rsidP="00FF348F">
      <w:pPr>
        <w:pStyle w:val="Akapitzlist"/>
        <w:numPr>
          <w:ilvl w:val="0"/>
          <w:numId w:val="40"/>
        </w:numPr>
        <w:ind w:left="993" w:hanging="497"/>
      </w:pPr>
      <w:r w:rsidRPr="00A1512F">
        <w:t xml:space="preserve">Wykonawca zgłosi do odbioru roboty przerwane i roboty zabezpieczające. </w:t>
      </w:r>
    </w:p>
    <w:p w:rsidR="00A1512F" w:rsidRPr="00A1512F" w:rsidRDefault="00A1512F" w:rsidP="00FF348F">
      <w:pPr>
        <w:pStyle w:val="Akapitzlist"/>
        <w:numPr>
          <w:ilvl w:val="0"/>
          <w:numId w:val="40"/>
        </w:numPr>
        <w:ind w:left="993" w:hanging="497"/>
      </w:pPr>
      <w:r w:rsidRPr="00A1512F">
        <w:t xml:space="preserve">Wykonawca niezwłocznie, a najpóźniej w terminie 14 dni od daty odstąpienia od umowy, usunie z placu budowy urządzenia zaplecza przez niego dostarczone lub wzniesione. </w:t>
      </w:r>
    </w:p>
    <w:p w:rsidR="00A1512F" w:rsidRPr="00A1512F" w:rsidRDefault="00A1512F" w:rsidP="00FF348F">
      <w:pPr>
        <w:pStyle w:val="Akapitzlist"/>
        <w:numPr>
          <w:ilvl w:val="0"/>
          <w:numId w:val="40"/>
        </w:numPr>
        <w:ind w:left="993" w:hanging="497"/>
      </w:pPr>
      <w:r w:rsidRPr="00A1512F">
        <w:lastRenderedPageBreak/>
        <w:t xml:space="preserve">Wykonawca natychmiast wstrzyma wykonywanie robót, poza mającymi na celu ochronę życia i własności, i zabezpieczy przerwane roboty oraz zabezpieczy teren budowy i opuścić go najpóźniej w terminie wskazanym przez Zamawiającego, </w:t>
      </w:r>
    </w:p>
    <w:p w:rsidR="00A1512F" w:rsidRPr="00A1512F" w:rsidRDefault="00A1512F" w:rsidP="00FF348F">
      <w:pPr>
        <w:pStyle w:val="Akapitzlist"/>
        <w:numPr>
          <w:ilvl w:val="0"/>
          <w:numId w:val="40"/>
        </w:numPr>
        <w:ind w:left="993" w:hanging="497"/>
      </w:pPr>
      <w:r w:rsidRPr="00A1512F">
        <w:t xml:space="preserve">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 </w:t>
      </w:r>
    </w:p>
    <w:p w:rsidR="00A1512F" w:rsidRPr="00A1512F" w:rsidRDefault="00A1512F" w:rsidP="00FF348F">
      <w:pPr>
        <w:pStyle w:val="Akapitzlist"/>
        <w:numPr>
          <w:ilvl w:val="0"/>
          <w:numId w:val="38"/>
        </w:numPr>
        <w:ind w:left="709" w:hanging="567"/>
      </w:pPr>
      <w:r w:rsidRPr="00A1512F">
        <w:t xml:space="preserve">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rsidR="00A1512F" w:rsidRPr="00A1512F" w:rsidRDefault="00A1512F" w:rsidP="00FF348F">
      <w:pPr>
        <w:pStyle w:val="Akapitzlist"/>
        <w:numPr>
          <w:ilvl w:val="0"/>
          <w:numId w:val="38"/>
        </w:numPr>
        <w:ind w:left="709" w:hanging="567"/>
      </w:pPr>
      <w:r w:rsidRPr="00A1512F">
        <w:t xml:space="preserve">W terminie 7 dni od daty odstąpienia od Umowy, Wykonawca zgłosi Zamawiającemu gotowość do odbioru robót przerwanych oraz robót zabezpieczających. </w:t>
      </w:r>
    </w:p>
    <w:p w:rsidR="00A1512F" w:rsidRPr="00A1512F" w:rsidRDefault="00A1512F" w:rsidP="00FF348F">
      <w:pPr>
        <w:pStyle w:val="Akapitzlist"/>
        <w:numPr>
          <w:ilvl w:val="0"/>
          <w:numId w:val="38"/>
        </w:numPr>
        <w:ind w:left="709" w:hanging="567"/>
      </w:pPr>
      <w:r w:rsidRPr="00A1512F">
        <w:t xml:space="preserve">Wykonawca niezwłocznie, a najpóźniej w terminie do 7 dni od dnia zgłoszenia, o którym mowa w ust. 6, usunie z terenu budowy urządzenia zaplecza budowy przez niego dostarczone lub wniesione materiały i urządzenia, niestanowiące własności Zamawiającego lub ustali zasady przekazania tego majątku Zamawiającemu. </w:t>
      </w:r>
    </w:p>
    <w:p w:rsidR="00A1512F" w:rsidRPr="00A1512F" w:rsidRDefault="00A1512F" w:rsidP="00FF348F">
      <w:pPr>
        <w:pStyle w:val="Akapitzlist"/>
        <w:numPr>
          <w:ilvl w:val="0"/>
          <w:numId w:val="38"/>
        </w:numPr>
        <w:ind w:left="709" w:hanging="567"/>
      </w:pPr>
      <w:r w:rsidRPr="00A1512F">
        <w:t xml:space="preserve">W przypadku odstąpienia od Umowy przez Zamawiającego, Wykonawca jest zobowiązany niezwłocznie w terminie nie dłuższym niż 7 dni roboczych od dnia odbioru, o którym mowa w ust. 11 zorganizować usunięcie sprzętu i robót tymczasowych na swój koszt i ryzyko. W przypadku niewypełnienia przez Wykonawcę powyższego obowiązku, Zamawiający uprawniony jest do usunięcia sprzętu i robót tymczasowych na koszt i ryzyko Wykonawcy. </w:t>
      </w:r>
    </w:p>
    <w:p w:rsidR="00A1512F" w:rsidRPr="00A1512F" w:rsidRDefault="00A1512F" w:rsidP="00FF348F">
      <w:pPr>
        <w:pStyle w:val="Akapitzlist"/>
        <w:numPr>
          <w:ilvl w:val="0"/>
          <w:numId w:val="38"/>
        </w:numPr>
        <w:ind w:left="709" w:hanging="567"/>
      </w:pPr>
      <w:r w:rsidRPr="00A1512F">
        <w:t xml:space="preserve">Wykonawca ma obowiązek zastosowania się do zawartych w oświadczeniu o odstąpieniu poleceń Zamawiającego dotyczących ochrony własności lub bezpieczeństwa robót. </w:t>
      </w:r>
    </w:p>
    <w:p w:rsidR="00A1512F" w:rsidRPr="00A1512F" w:rsidRDefault="00A1512F" w:rsidP="00FF348F">
      <w:pPr>
        <w:pStyle w:val="Akapitzlist"/>
        <w:numPr>
          <w:ilvl w:val="0"/>
          <w:numId w:val="38"/>
        </w:numPr>
        <w:ind w:left="709" w:hanging="567"/>
      </w:pPr>
      <w:r w:rsidRPr="00A1512F">
        <w:t xml:space="preserve">W terminie 7 dni od dnia zgłoszenia, o którym mowa w ust. 6, Wykonawca przy udziale Zamawiającego, sporządzi szczegółowy protokół odbioru robót przerwanych i robót zabezpieczających według stanu na dzień odstąpienia, który stanowi podstawę do wystawienia przez Wykonawcę faktury lub rachunku. </w:t>
      </w:r>
    </w:p>
    <w:p w:rsidR="00A1512F" w:rsidRPr="00A1512F" w:rsidRDefault="00A1512F" w:rsidP="00FF348F">
      <w:pPr>
        <w:pStyle w:val="Akapitzlist"/>
        <w:numPr>
          <w:ilvl w:val="0"/>
          <w:numId w:val="38"/>
        </w:numPr>
        <w:ind w:left="709" w:hanging="567"/>
      </w:pPr>
      <w:r w:rsidRPr="00A1512F">
        <w:t xml:space="preserve">W przypadku zaistnienia okoliczności wyszczególnionych ust. 1 pkt 1 i zastosowania procedury przez Zamawiającego, o której mowa w ust. 2 i 3 Zamawiający zobowiązany jest do odbioru wykonanych zgodnie z umową robót budowlanych oraz zapłaty wynagrodzenia za odebrane roboty budowlane. Postanowienia, o którym mowa w § 3 i § 5 niniejszej Umowy stosuje się odpowiednio. </w:t>
      </w:r>
    </w:p>
    <w:p w:rsidR="00A1512F" w:rsidRPr="00A1512F" w:rsidRDefault="00A1512F" w:rsidP="00FF348F">
      <w:pPr>
        <w:pStyle w:val="Akapitzlist"/>
        <w:numPr>
          <w:ilvl w:val="0"/>
          <w:numId w:val="38"/>
        </w:numPr>
        <w:ind w:left="709" w:hanging="567"/>
      </w:pPr>
      <w:r w:rsidRPr="00A1512F">
        <w:t xml:space="preserve">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rsidR="00A1512F" w:rsidRPr="00A1512F" w:rsidRDefault="00A1512F" w:rsidP="00FF348F">
      <w:pPr>
        <w:pStyle w:val="Akapitzlist"/>
        <w:numPr>
          <w:ilvl w:val="0"/>
          <w:numId w:val="38"/>
        </w:numPr>
        <w:ind w:left="709" w:hanging="567"/>
      </w:pPr>
      <w:r w:rsidRPr="00A1512F">
        <w:t xml:space="preserve">Koszty dodatkowe poniesione na zabezpieczenie robót i terenu budowy oraz wszelkie inne uzasadnione koszty związane z odstąpieniem od Umowy ponosi Strona, która jest winna odstąpienia od Umowy. </w:t>
      </w:r>
    </w:p>
    <w:p w:rsidR="00A1512F" w:rsidRDefault="00A1512F" w:rsidP="00FF348F">
      <w:pPr>
        <w:pStyle w:val="Akapitzlist"/>
        <w:numPr>
          <w:ilvl w:val="0"/>
          <w:numId w:val="38"/>
        </w:numPr>
        <w:ind w:left="709" w:hanging="567"/>
      </w:pPr>
      <w:r w:rsidRPr="00A1512F">
        <w:t xml:space="preserve">W przypadku braku współdziałania ze strony wykonawcy i niewykonywania przez niego obowiązków wynikających z ust. 4-10 czynności te przeprowadzi lub zorganizuje zamawiający i obciąży ich kosztami wykonawcę. </w:t>
      </w:r>
    </w:p>
    <w:p w:rsidR="006A2149" w:rsidRDefault="006A2149" w:rsidP="006A2149"/>
    <w:p w:rsidR="006A2149" w:rsidRPr="00A1512F" w:rsidRDefault="006A2149" w:rsidP="006A2149">
      <w:bookmarkStart w:id="0" w:name="_GoBack"/>
      <w:bookmarkEnd w:id="0"/>
    </w:p>
    <w:p w:rsidR="00A1512F" w:rsidRPr="00A1512F" w:rsidRDefault="00146EC3" w:rsidP="00146EC3">
      <w:pPr>
        <w:ind w:left="0" w:firstLine="0"/>
        <w:jc w:val="center"/>
      </w:pPr>
      <w:r>
        <w:lastRenderedPageBreak/>
        <w:t>§ 15</w:t>
      </w:r>
    </w:p>
    <w:p w:rsidR="00A1512F" w:rsidRPr="00A1512F" w:rsidRDefault="00A1512F" w:rsidP="00146EC3">
      <w:pPr>
        <w:ind w:left="0" w:firstLine="0"/>
        <w:jc w:val="center"/>
      </w:pPr>
      <w:r w:rsidRPr="00A1512F">
        <w:t>Kary umowne z tytułu odstąpienia</w:t>
      </w:r>
    </w:p>
    <w:p w:rsidR="00A1512F" w:rsidRPr="00A1512F" w:rsidRDefault="00A1512F" w:rsidP="00FF348F">
      <w:pPr>
        <w:pStyle w:val="Akapitzlist"/>
        <w:numPr>
          <w:ilvl w:val="2"/>
          <w:numId w:val="41"/>
        </w:numPr>
        <w:ind w:left="426" w:hanging="317"/>
      </w:pPr>
      <w:r w:rsidRPr="00A1512F">
        <w:t xml:space="preserve">Wykonawca zobowiązany jest do zapłaty Zamawiającemu kar umownych z tytułu odstąpienia od umowy w następujących przypadkach i wysokościach: </w:t>
      </w:r>
    </w:p>
    <w:p w:rsidR="00A1512F" w:rsidRPr="00A1512F" w:rsidRDefault="00A1512F" w:rsidP="00FF348F">
      <w:pPr>
        <w:pStyle w:val="Akapitzlist"/>
        <w:numPr>
          <w:ilvl w:val="1"/>
          <w:numId w:val="42"/>
        </w:numPr>
        <w:ind w:left="709"/>
      </w:pPr>
      <w:r w:rsidRPr="00A1512F">
        <w:t>z tytułu odstąpienia przez Zamawiającego od umowy z przyczyn zależnych od Wykonawcy, o których mowa w § 1</w:t>
      </w:r>
      <w:r w:rsidR="001D461E">
        <w:t>4</w:t>
      </w:r>
      <w:r w:rsidRPr="00A1512F">
        <w:t xml:space="preserve"> ust. 1 pkt 1 umowy – w wysokości 10% łącznego wynagrodzenia umownego brutto, o którym mowa w § 3 ust. 1 umowy, </w:t>
      </w:r>
    </w:p>
    <w:p w:rsidR="00A1512F" w:rsidRPr="00A1512F" w:rsidRDefault="00A1512F" w:rsidP="00FF348F">
      <w:pPr>
        <w:pStyle w:val="Akapitzlist"/>
        <w:numPr>
          <w:ilvl w:val="1"/>
          <w:numId w:val="42"/>
        </w:numPr>
        <w:ind w:left="709"/>
      </w:pPr>
      <w:r w:rsidRPr="00A1512F">
        <w:t xml:space="preserve">z tytułu odstąpienia przez Wykonawcę od umowy z przyczyn niezależnych od Zamawiającego – w wysokości 10% łącznego wynagrodzenia umownego brutto, o którym mowa w § 3 ust. 1 umowy. </w:t>
      </w:r>
    </w:p>
    <w:p w:rsidR="00A1512F" w:rsidRPr="00A1512F" w:rsidRDefault="00A1512F" w:rsidP="00FF348F">
      <w:pPr>
        <w:pStyle w:val="Akapitzlist"/>
        <w:numPr>
          <w:ilvl w:val="2"/>
          <w:numId w:val="41"/>
        </w:numPr>
        <w:ind w:left="426" w:hanging="317"/>
      </w:pPr>
      <w:r w:rsidRPr="00A1512F">
        <w:t xml:space="preserve">Strony zastrzegają sobie prawo dochodzenia odszkodowania uzupełniającego do wysokości poniesionej szkody i utraconych korzyści. </w:t>
      </w:r>
    </w:p>
    <w:p w:rsidR="00A1512F" w:rsidRPr="00A1512F" w:rsidRDefault="00A1512F" w:rsidP="00FF348F">
      <w:pPr>
        <w:pStyle w:val="Akapitzlist"/>
        <w:numPr>
          <w:ilvl w:val="2"/>
          <w:numId w:val="41"/>
        </w:numPr>
        <w:ind w:left="426" w:hanging="317"/>
      </w:pPr>
      <w:r w:rsidRPr="00A1512F">
        <w:t xml:space="preserve">Zobowiązania z tytułu kar umownych Wykonawcy mogą być potrącane z wynagrodzenia za wykonane roboty § 14 ust. 3, 7 i 8 stosuje się odpowiednio. </w:t>
      </w:r>
    </w:p>
    <w:p w:rsidR="00A1512F" w:rsidRPr="00A1512F" w:rsidRDefault="00A1512F" w:rsidP="00A1512F">
      <w:pPr>
        <w:ind w:left="0" w:firstLine="0"/>
      </w:pPr>
    </w:p>
    <w:p w:rsidR="00A1512F" w:rsidRPr="00A1512F" w:rsidRDefault="00A1512F" w:rsidP="00146EC3">
      <w:pPr>
        <w:ind w:left="0" w:firstLine="0"/>
        <w:jc w:val="center"/>
      </w:pPr>
      <w:r w:rsidRPr="00A1512F">
        <w:t>§ 1</w:t>
      </w:r>
      <w:r w:rsidR="001D461E">
        <w:t>6</w:t>
      </w:r>
    </w:p>
    <w:p w:rsidR="00A1512F" w:rsidRPr="00A1512F" w:rsidRDefault="00A1512F" w:rsidP="00146EC3">
      <w:pPr>
        <w:ind w:left="0" w:firstLine="0"/>
        <w:jc w:val="center"/>
      </w:pPr>
      <w:r w:rsidRPr="00A1512F">
        <w:t>Zabezpieczenie należytego wykonania umowy</w:t>
      </w:r>
    </w:p>
    <w:p w:rsidR="00A1512F" w:rsidRPr="00A1512F" w:rsidRDefault="00A1512F" w:rsidP="00FF348F">
      <w:pPr>
        <w:pStyle w:val="Akapitzlist"/>
        <w:numPr>
          <w:ilvl w:val="2"/>
          <w:numId w:val="43"/>
        </w:numPr>
        <w:ind w:left="567" w:hanging="378"/>
      </w:pPr>
      <w:r w:rsidRPr="00A1512F">
        <w:t xml:space="preserve">Strony uzgodniły, że Wykonawca w dniu zawarcia umowy wniesie zabezpieczenie należytego wykonania umowy w wysokości 5 % ceny brutto przedstawionej w ofercie, co stanowi kwotę: ………………… złotych (słownie: ……………………..) w formie ……………………….. </w:t>
      </w:r>
    </w:p>
    <w:p w:rsidR="00A1512F" w:rsidRPr="00A1512F" w:rsidRDefault="00A1512F" w:rsidP="00FF348F">
      <w:pPr>
        <w:pStyle w:val="Akapitzlist"/>
        <w:numPr>
          <w:ilvl w:val="2"/>
          <w:numId w:val="43"/>
        </w:numPr>
        <w:ind w:left="567" w:hanging="378"/>
      </w:pPr>
      <w:r w:rsidRPr="00A1512F">
        <w:t xml:space="preserve">Zabezpieczenie należytego wykonania umowy ma na celu zabezpieczenie i ewentualne zaspokojenie roszczeń Zamawiającego z tytułu niewykonania lub nienależytego wykonania umowy przez Wykonawcę, oraz roszczeń z tytułu rękojmi za wady fizyczne lub gwarancji powstałych w okresie 60 miesięcy od dnia odbioru końcowego. </w:t>
      </w:r>
    </w:p>
    <w:p w:rsidR="00A1512F" w:rsidRPr="00A1512F" w:rsidRDefault="00A1512F" w:rsidP="00FF348F">
      <w:pPr>
        <w:pStyle w:val="Akapitzlist"/>
        <w:numPr>
          <w:ilvl w:val="2"/>
          <w:numId w:val="43"/>
        </w:numPr>
        <w:ind w:left="567" w:hanging="378"/>
      </w:pPr>
      <w:r w:rsidRPr="00A1512F">
        <w:t xml:space="preserve">Beneficjentem zabezpieczenia należytego wykonania umowy jest Zamawiający. </w:t>
      </w:r>
    </w:p>
    <w:p w:rsidR="00A1512F" w:rsidRPr="00A1512F" w:rsidRDefault="00A1512F" w:rsidP="00FF348F">
      <w:pPr>
        <w:pStyle w:val="Akapitzlist"/>
        <w:numPr>
          <w:ilvl w:val="2"/>
          <w:numId w:val="43"/>
        </w:numPr>
        <w:ind w:left="567" w:hanging="378"/>
      </w:pPr>
      <w:r w:rsidRPr="00A1512F">
        <w:t xml:space="preserve">Koszty zabezpieczenia należytego wykonania umowy ponosi Wykonawca. </w:t>
      </w:r>
    </w:p>
    <w:p w:rsidR="00A1512F" w:rsidRPr="00A1512F" w:rsidRDefault="00A1512F" w:rsidP="00FF348F">
      <w:pPr>
        <w:pStyle w:val="Akapitzlist"/>
        <w:numPr>
          <w:ilvl w:val="2"/>
          <w:numId w:val="43"/>
        </w:numPr>
        <w:ind w:left="567" w:hanging="378"/>
      </w:pPr>
      <w:r w:rsidRPr="00A1512F">
        <w:t xml:space="preserve">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rsidR="00A1512F" w:rsidRPr="00A1512F" w:rsidRDefault="00A1512F" w:rsidP="00FF348F">
      <w:pPr>
        <w:pStyle w:val="Akapitzlist"/>
        <w:numPr>
          <w:ilvl w:val="2"/>
          <w:numId w:val="43"/>
        </w:numPr>
        <w:ind w:left="567" w:hanging="378"/>
      </w:pPr>
      <w:r w:rsidRPr="00A1512F">
        <w:t xml:space="preserve">Kwota w wysokości ………………… złotych (słownie: ……………………..), stanowiąca 70% zabezpieczenia należytego wykonania umowy, zostanie zwrócona w terminie 30 dni od dnia podpisania protokołu odbioru końcowego robót. </w:t>
      </w:r>
    </w:p>
    <w:p w:rsidR="00A1512F" w:rsidRPr="00A1512F" w:rsidRDefault="00A1512F" w:rsidP="00FF348F">
      <w:pPr>
        <w:pStyle w:val="Akapitzlist"/>
        <w:numPr>
          <w:ilvl w:val="2"/>
          <w:numId w:val="43"/>
        </w:numPr>
        <w:ind w:left="567" w:hanging="378"/>
      </w:pPr>
      <w:r w:rsidRPr="00A1512F">
        <w:t xml:space="preserve">Kwota pozostawiona na zabezpieczenie roszczeń z tytułu rękojmi za wady fizyczne lub gwarancji wynosząca 30% wartości zabezpieczenia należytego wykonania umowy, wynosząca ………………… złotych (słownie: ……………………..), zostanie zwrócona nie później niż w 15 dniu po upływie okresu rękojmi tj. po okresie 60 miesięcy od dnia odbioru końcowego. W trakcie realizacji umowy Wykonawca </w:t>
      </w:r>
    </w:p>
    <w:p w:rsidR="00A1512F" w:rsidRPr="00A1512F" w:rsidRDefault="00A1512F" w:rsidP="00FF348F">
      <w:pPr>
        <w:pStyle w:val="Akapitzlist"/>
        <w:numPr>
          <w:ilvl w:val="0"/>
          <w:numId w:val="43"/>
        </w:numPr>
        <w:ind w:left="567" w:hanging="378"/>
      </w:pPr>
      <w:r w:rsidRPr="00A1512F">
        <w:t xml:space="preserve">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 </w:t>
      </w:r>
    </w:p>
    <w:p w:rsidR="00A1512F" w:rsidRPr="00A1512F" w:rsidRDefault="00A1512F" w:rsidP="00FF348F">
      <w:pPr>
        <w:pStyle w:val="Akapitzlist"/>
        <w:numPr>
          <w:ilvl w:val="2"/>
          <w:numId w:val="43"/>
        </w:numPr>
        <w:ind w:left="567" w:hanging="378"/>
      </w:pPr>
      <w:r w:rsidRPr="00A1512F">
        <w:t xml:space="preserve">Zabezpieczenie należytego wykonania umowy pozostaje w dyspozycji Zamawiającego i zachowuje swoją ważność na czas określony w umowie. </w:t>
      </w:r>
    </w:p>
    <w:p w:rsidR="00A1512F" w:rsidRPr="00A1512F" w:rsidRDefault="00A1512F" w:rsidP="00FF348F">
      <w:pPr>
        <w:pStyle w:val="Akapitzlist"/>
        <w:numPr>
          <w:ilvl w:val="2"/>
          <w:numId w:val="43"/>
        </w:numPr>
        <w:ind w:left="567" w:hanging="378"/>
      </w:pPr>
      <w:r w:rsidRPr="00A1512F">
        <w:lastRenderedPageBreak/>
        <w:t xml:space="preserve">Jeżeli nie zajdzie powód do realizacji zabezpieczenia w całości lub w części, podlega ono zwrotowi Wykonawcy odpowiednio w całości lub w części w terminach, o których mowa w ust. 6 i 7. </w:t>
      </w:r>
    </w:p>
    <w:p w:rsidR="00A1512F" w:rsidRPr="00A1512F" w:rsidRDefault="00A1512F" w:rsidP="00FF348F">
      <w:pPr>
        <w:pStyle w:val="Akapitzlist"/>
        <w:numPr>
          <w:ilvl w:val="2"/>
          <w:numId w:val="43"/>
        </w:numPr>
        <w:ind w:left="567" w:hanging="378"/>
      </w:pPr>
      <w:r w:rsidRPr="00A1512F">
        <w:t xml:space="preserve">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 </w:t>
      </w:r>
    </w:p>
    <w:p w:rsidR="00A1512F" w:rsidRPr="00A1512F" w:rsidRDefault="00A1512F" w:rsidP="00FF348F">
      <w:pPr>
        <w:pStyle w:val="Akapitzlist"/>
        <w:numPr>
          <w:ilvl w:val="2"/>
          <w:numId w:val="43"/>
        </w:numPr>
        <w:ind w:left="567" w:hanging="378"/>
      </w:pPr>
      <w:r w:rsidRPr="00A1512F">
        <w:t xml:space="preserve">Zamawiający ma prawo do potrącenia kar umownych lub innych zobowiązań finansowych Wykonawcy wobec Zamawiającego z zabezpieczenia należytego wykonania przedmiotu umowy, po uprzednim powiadomieniu Wykonawcy o podstawie i wysokości naliczonej kary umownej i wyznaczeniu mu 14 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Wykonawcy. </w:t>
      </w:r>
    </w:p>
    <w:p w:rsidR="00A1512F" w:rsidRPr="00A1512F" w:rsidRDefault="00A1512F" w:rsidP="00FF348F">
      <w:pPr>
        <w:pStyle w:val="Akapitzlist"/>
        <w:numPr>
          <w:ilvl w:val="2"/>
          <w:numId w:val="43"/>
        </w:numPr>
        <w:ind w:left="567" w:hanging="378"/>
      </w:pPr>
      <w:r w:rsidRPr="00A1512F">
        <w:t xml:space="preserve">W sytuacji, gdy wystąpi konieczność przedłużenia terminu realizacji umowy, o którym mowa w § 2 ust. 1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rsidR="00A1512F" w:rsidRPr="00A1512F" w:rsidRDefault="00A1512F" w:rsidP="00FF348F">
      <w:pPr>
        <w:pStyle w:val="Akapitzlist"/>
        <w:numPr>
          <w:ilvl w:val="2"/>
          <w:numId w:val="43"/>
        </w:numPr>
        <w:ind w:left="567" w:hanging="378"/>
      </w:pPr>
      <w:r w:rsidRPr="00A1512F">
        <w:t xml:space="preserve">Zasady zaspokojenia roszczeń Zamawiającego z zabezpieczenia należytego wykonania umowy w okresie obowiązywania stanu zagrożenia epidemicznego albo stanu epidemii ogłoszonego w związku z COVID-19, i przez 90 dni od dnia odwołania stanu, który obowiązywał jako ostatni, oraz obowiązki Wykonawcy związane z utrzymaniem zabezpieczenia w tym okresie określają przepisy art. 15r1 ustawy z 2 marca 2020 r. o szczególnych rozwiązaniach związanych z zapobieganiem, przeciwdziałaniem i zwalczaniem COVID-19, innych chorób zakaźnych oraz wywołanych nimi sytuacji kryzysowych (t. j. Dz. U. z 2020 r., poz. 1843 z </w:t>
      </w:r>
      <w:proofErr w:type="spellStart"/>
      <w:r w:rsidRPr="00A1512F">
        <w:t>późn</w:t>
      </w:r>
      <w:proofErr w:type="spellEnd"/>
      <w:r w:rsidRPr="00A1512F">
        <w:t xml:space="preserve">. zm.). </w:t>
      </w:r>
    </w:p>
    <w:p w:rsidR="00A1512F" w:rsidRPr="00A1512F" w:rsidRDefault="00A1512F" w:rsidP="001D461E">
      <w:pPr>
        <w:ind w:left="0" w:firstLine="0"/>
        <w:jc w:val="center"/>
      </w:pPr>
      <w:r w:rsidRPr="00A1512F">
        <w:t>§</w:t>
      </w:r>
      <w:r w:rsidR="00E825B7">
        <w:t xml:space="preserve"> 17</w:t>
      </w:r>
    </w:p>
    <w:p w:rsidR="00A1512F" w:rsidRPr="00A1512F" w:rsidRDefault="00A1512F" w:rsidP="001D461E">
      <w:pPr>
        <w:ind w:left="0" w:firstLine="0"/>
        <w:jc w:val="center"/>
      </w:pPr>
      <w:r w:rsidRPr="00A1512F">
        <w:t>Zmiany umowy</w:t>
      </w:r>
    </w:p>
    <w:p w:rsidR="00E825B7" w:rsidRDefault="00A1512F" w:rsidP="00E825B7">
      <w:pPr>
        <w:pStyle w:val="Akapitzlist"/>
        <w:numPr>
          <w:ilvl w:val="2"/>
          <w:numId w:val="8"/>
        </w:numPr>
        <w:ind w:left="567"/>
      </w:pPr>
      <w:r w:rsidRPr="00A1512F">
        <w:t xml:space="preserve">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 </w:t>
      </w:r>
    </w:p>
    <w:p w:rsidR="00A1512F" w:rsidRPr="00A1512F" w:rsidRDefault="00A1512F" w:rsidP="00FF348F">
      <w:pPr>
        <w:pStyle w:val="Akapitzlist"/>
        <w:numPr>
          <w:ilvl w:val="0"/>
          <w:numId w:val="44"/>
        </w:numPr>
      </w:pPr>
      <w:r w:rsidRPr="00A1512F">
        <w:t xml:space="preserve">przedłużenie terminu realizacji zamówienia,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 </w:t>
      </w:r>
    </w:p>
    <w:p w:rsidR="00A1512F" w:rsidRPr="00A1512F" w:rsidRDefault="00A1512F" w:rsidP="00FF348F">
      <w:pPr>
        <w:pStyle w:val="Akapitzlist"/>
        <w:numPr>
          <w:ilvl w:val="0"/>
          <w:numId w:val="44"/>
        </w:numPr>
      </w:pPr>
      <w:r w:rsidRPr="00A1512F">
        <w:t xml:space="preserve">przedłużenie terminu realizacji zamówienia,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sidRPr="00A1512F">
        <w:t>eksploatorów</w:t>
      </w:r>
      <w:proofErr w:type="spellEnd"/>
      <w:r w:rsidRPr="00A1512F">
        <w:t xml:space="preserve">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 </w:t>
      </w:r>
    </w:p>
    <w:p w:rsidR="00A1512F" w:rsidRPr="00A1512F" w:rsidRDefault="00A1512F" w:rsidP="00FF348F">
      <w:pPr>
        <w:pStyle w:val="Akapitzlist"/>
        <w:numPr>
          <w:ilvl w:val="0"/>
          <w:numId w:val="44"/>
        </w:numPr>
      </w:pPr>
      <w:r w:rsidRPr="00A1512F">
        <w:lastRenderedPageBreak/>
        <w:t xml:space="preserve">przedłużenie terminu realizacji zamówienia, o którym mowa w § 2 ust. 1, może nastąpić w przypadku wystąpienia kolizji z instalacjami wewnętrznymi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 </w:t>
      </w:r>
    </w:p>
    <w:p w:rsidR="00A1512F" w:rsidRPr="00A1512F" w:rsidRDefault="00A1512F" w:rsidP="00FF348F">
      <w:pPr>
        <w:pStyle w:val="Akapitzlist"/>
        <w:numPr>
          <w:ilvl w:val="0"/>
          <w:numId w:val="44"/>
        </w:numPr>
      </w:pPr>
      <w:r w:rsidRPr="00A1512F">
        <w:t xml:space="preserve">przedłużenie terminu realizacji zamówienia,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 § 3 ust. 1, </w:t>
      </w:r>
    </w:p>
    <w:p w:rsidR="00A1512F" w:rsidRPr="00A1512F" w:rsidRDefault="00A1512F" w:rsidP="00FF348F">
      <w:pPr>
        <w:pStyle w:val="Akapitzlist"/>
        <w:numPr>
          <w:ilvl w:val="0"/>
          <w:numId w:val="44"/>
        </w:numPr>
      </w:pPr>
      <w:r w:rsidRPr="00A1512F">
        <w:t xml:space="preserve">przedłużenie terminu realizacji zamówienia,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przy czym przedłużenie terminu realizacji zamówienia nastąpi o liczbę dni niezbędną do wyeliminowania utrudnień związanych z ich wystąpieniem, </w:t>
      </w:r>
    </w:p>
    <w:p w:rsidR="00A1512F" w:rsidRPr="00A1512F" w:rsidRDefault="00A1512F" w:rsidP="00FF348F">
      <w:pPr>
        <w:pStyle w:val="Akapitzlist"/>
        <w:numPr>
          <w:ilvl w:val="0"/>
          <w:numId w:val="44"/>
        </w:numPr>
      </w:pPr>
      <w:r w:rsidRPr="00A1512F">
        <w:t xml:space="preserve">przedłużenia terminu wykonania zamówienia w zakresie niezbędnym do wykonania robót zleconych na podstawie art. 455 ust. 1 pkt 1, 3, 4 lub ust. 2 ustawy Prawo zamówień publicznych, </w:t>
      </w:r>
    </w:p>
    <w:p w:rsidR="00A1512F" w:rsidRPr="00A1512F" w:rsidRDefault="00A1512F" w:rsidP="00FF348F">
      <w:pPr>
        <w:pStyle w:val="Akapitzlist"/>
        <w:numPr>
          <w:ilvl w:val="0"/>
          <w:numId w:val="44"/>
        </w:numPr>
      </w:pPr>
      <w:r w:rsidRPr="00A1512F">
        <w:t xml:space="preserve">zmiany powszechnie obowiązujących przepisów prawa w zakresie mającym bezpośredni wpływ na realizację przedmiotu zamówienia lub świadczenia stron umowy, </w:t>
      </w:r>
    </w:p>
    <w:p w:rsidR="00A1512F" w:rsidRPr="00A1512F" w:rsidRDefault="00A1512F" w:rsidP="00FF348F">
      <w:pPr>
        <w:pStyle w:val="Akapitzlist"/>
        <w:numPr>
          <w:ilvl w:val="0"/>
          <w:numId w:val="44"/>
        </w:numPr>
      </w:pPr>
      <w:r w:rsidRPr="00A1512F">
        <w:t xml:space="preserve">w przypadku zmiany albo rezygnacji z podwykonawcy, na którego zasoby wykonawca powoływał się w celu wykazania spełniania warunków udziału w postępowaniu Wykonawca jest obowiązany wykazać Zamawiającemu, iż proponowany inny podwykonawca lub Wykonawca samodzielnie spełnia warunki udziału w postępowaniu, w stopniu nie mniejszym niż wymagany w trakcie postępowania o udzielenie zamówienia, poprzez przedstawienie w tym celu odpowiednich dokumentów, potwierdzających spełnianie warunków udziału w postępowaniu, </w:t>
      </w:r>
    </w:p>
    <w:p w:rsidR="00A1512F" w:rsidRPr="00A1512F" w:rsidRDefault="00A1512F" w:rsidP="00FF348F">
      <w:pPr>
        <w:pStyle w:val="Akapitzlist"/>
        <w:numPr>
          <w:ilvl w:val="0"/>
          <w:numId w:val="44"/>
        </w:numPr>
      </w:pPr>
      <w:r w:rsidRPr="00A1512F">
        <w:t xml:space="preserve">zmiany sposobu rozliczania Umowy lub dokonywania płatności na rzecz Wykonawcy wskutek zaistnienia przyczyn organizacyjnych lub finansowych leżących po stronie Zamawiającego, w tym na skutek zawartej przez Zamawiającego umowy o dofinansowanie zadania. </w:t>
      </w:r>
    </w:p>
    <w:p w:rsidR="00A1512F" w:rsidRPr="00A1512F" w:rsidRDefault="00A1512F" w:rsidP="00FF348F">
      <w:pPr>
        <w:pStyle w:val="Akapitzlist"/>
        <w:numPr>
          <w:ilvl w:val="0"/>
          <w:numId w:val="44"/>
        </w:numPr>
      </w:pPr>
      <w:r w:rsidRPr="00A1512F">
        <w:t xml:space="preserve">wszelkie zmiany, które będą konieczne do zagwarantowania zgodności umowy z wchodzącymi w życie po terminie składania ofert lub po zawarciu umowy przepisami prawa w szczególności przepisami o podatku od towarów i usług w zakresie wynikającym z tych przepisów. </w:t>
      </w:r>
    </w:p>
    <w:p w:rsidR="00A1512F" w:rsidRPr="00A1512F" w:rsidRDefault="00A1512F" w:rsidP="00E825B7">
      <w:pPr>
        <w:pStyle w:val="Akapitzlist"/>
        <w:numPr>
          <w:ilvl w:val="2"/>
          <w:numId w:val="8"/>
        </w:numPr>
        <w:ind w:left="426"/>
      </w:pPr>
      <w:r w:rsidRPr="00A1512F">
        <w:t xml:space="preserve">Nie stanowi zmiany istotnej umowy w rozumieniu art. 454 ustawy Prawo zamówień publicznych: </w:t>
      </w:r>
    </w:p>
    <w:p w:rsidR="00A1512F" w:rsidRPr="00A1512F" w:rsidRDefault="00A1512F" w:rsidP="00FF348F">
      <w:pPr>
        <w:pStyle w:val="Akapitzlist"/>
        <w:numPr>
          <w:ilvl w:val="1"/>
          <w:numId w:val="45"/>
        </w:numPr>
        <w:ind w:left="709"/>
      </w:pPr>
      <w:r w:rsidRPr="00A1512F">
        <w:t xml:space="preserve">zmiana danych teleadresowych, </w:t>
      </w:r>
    </w:p>
    <w:p w:rsidR="00A1512F" w:rsidRPr="00A1512F" w:rsidRDefault="00A1512F" w:rsidP="00FF348F">
      <w:pPr>
        <w:pStyle w:val="Akapitzlist"/>
        <w:numPr>
          <w:ilvl w:val="1"/>
          <w:numId w:val="45"/>
        </w:numPr>
        <w:ind w:left="709"/>
      </w:pPr>
      <w:r w:rsidRPr="00A1512F">
        <w:t xml:space="preserve">zmiana danych związanych z obsługą administracyjno-organizacyjną Umowy (np. zmiana nr rachunku bankowego); </w:t>
      </w:r>
    </w:p>
    <w:p w:rsidR="00A1512F" w:rsidRPr="00A1512F" w:rsidRDefault="00A1512F" w:rsidP="00FF348F">
      <w:pPr>
        <w:pStyle w:val="Akapitzlist"/>
        <w:numPr>
          <w:ilvl w:val="0"/>
          <w:numId w:val="43"/>
        </w:numPr>
        <w:ind w:left="426" w:hanging="426"/>
      </w:pPr>
      <w:r w:rsidRPr="00A1512F">
        <w:t xml:space="preserve">Z wnioskiem o zmianę umowy może wystąpić zarówno Wykonawca, jak i Zamawiający. </w:t>
      </w:r>
    </w:p>
    <w:p w:rsidR="00A1512F" w:rsidRPr="00A1512F" w:rsidRDefault="00A1512F" w:rsidP="00FF348F">
      <w:pPr>
        <w:pStyle w:val="Akapitzlist"/>
        <w:numPr>
          <w:ilvl w:val="0"/>
          <w:numId w:val="43"/>
        </w:numPr>
        <w:ind w:left="426" w:hanging="426"/>
      </w:pPr>
      <w:r w:rsidRPr="00A1512F">
        <w:lastRenderedPageBreak/>
        <w:t xml:space="preserve">Strona, która występuje z propozycją zmiany umowy, w oparciu o przedstawiony powyżej katalog zmian umowy zobowiązana jest do sporządzenia i uzasadnienia wniosku o taką zmianę. Wszelkie zmiany umowy dla swej ważności wymagają formy pisemnej w postaci aneksu do umowy. </w:t>
      </w:r>
    </w:p>
    <w:p w:rsidR="00A1512F" w:rsidRPr="00A1512F" w:rsidRDefault="00A1512F" w:rsidP="00A1512F">
      <w:pPr>
        <w:ind w:left="0" w:firstLine="0"/>
      </w:pPr>
    </w:p>
    <w:p w:rsidR="00A1512F" w:rsidRPr="00A1512F" w:rsidRDefault="00E825B7" w:rsidP="001D461E">
      <w:pPr>
        <w:ind w:left="0" w:firstLine="0"/>
        <w:jc w:val="center"/>
      </w:pPr>
      <w:r>
        <w:t>§ 18</w:t>
      </w:r>
    </w:p>
    <w:p w:rsidR="00A1512F" w:rsidRPr="00A1512F" w:rsidRDefault="00A1512F" w:rsidP="001D461E">
      <w:pPr>
        <w:ind w:left="0" w:firstLine="0"/>
        <w:jc w:val="center"/>
      </w:pPr>
      <w:r w:rsidRPr="00A1512F">
        <w:t>Ochrona danych osobowych</w:t>
      </w:r>
    </w:p>
    <w:p w:rsidR="00A1512F" w:rsidRPr="00A1512F" w:rsidRDefault="00A1512F" w:rsidP="00FF348F">
      <w:pPr>
        <w:pStyle w:val="Akapitzlist"/>
        <w:numPr>
          <w:ilvl w:val="0"/>
          <w:numId w:val="46"/>
        </w:numPr>
        <w:ind w:left="567" w:hanging="497"/>
      </w:pPr>
      <w:r w:rsidRPr="00A1512F">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rsidR="00A1512F" w:rsidRPr="00A1512F" w:rsidRDefault="00A1512F" w:rsidP="00FF348F">
      <w:pPr>
        <w:pStyle w:val="Akapitzlist"/>
        <w:numPr>
          <w:ilvl w:val="0"/>
          <w:numId w:val="46"/>
        </w:numPr>
        <w:ind w:left="567" w:hanging="497"/>
      </w:pPr>
      <w:r w:rsidRPr="00A1512F">
        <w:t xml:space="preserve">Zamawiający powierza Wykonawcy, w trybie art. 28 Rozporządzenia dane osobowe do przetwarzania, wyłącznie w celu wykonania przedmiotu niniejszej umowy. </w:t>
      </w:r>
    </w:p>
    <w:p w:rsidR="00A1512F" w:rsidRPr="00A1512F" w:rsidRDefault="00A1512F" w:rsidP="00FF348F">
      <w:pPr>
        <w:pStyle w:val="Akapitzlist"/>
        <w:numPr>
          <w:ilvl w:val="0"/>
          <w:numId w:val="46"/>
        </w:numPr>
        <w:ind w:left="567" w:hanging="497"/>
      </w:pPr>
      <w:r w:rsidRPr="00A1512F">
        <w:t xml:space="preserve">Wykonawca zobowiązuje się: </w:t>
      </w:r>
    </w:p>
    <w:p w:rsidR="00A1512F" w:rsidRPr="00A1512F" w:rsidRDefault="00A1512F" w:rsidP="00FF348F">
      <w:pPr>
        <w:pStyle w:val="Akapitzlist"/>
        <w:numPr>
          <w:ilvl w:val="0"/>
          <w:numId w:val="47"/>
        </w:numPr>
        <w:ind w:left="851"/>
      </w:pPr>
      <w:r w:rsidRPr="00A1512F">
        <w:t xml:space="preserve">przetwarzać powierzone mu dane osobowe zgodnie z niniejszą umową, Rozporządzeniem oraz z innymi przepisami prawa powszechnie obowiązującego, które chronią prawa osób, których dane dotyczą, </w:t>
      </w:r>
    </w:p>
    <w:p w:rsidR="00A1512F" w:rsidRPr="00A1512F" w:rsidRDefault="00A1512F" w:rsidP="00FF348F">
      <w:pPr>
        <w:pStyle w:val="Akapitzlist"/>
        <w:numPr>
          <w:ilvl w:val="0"/>
          <w:numId w:val="47"/>
        </w:numPr>
        <w:ind w:left="851"/>
      </w:pPr>
      <w:r w:rsidRPr="00A1512F">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rsidR="00A1512F" w:rsidRPr="00A1512F" w:rsidRDefault="00A1512F" w:rsidP="00FF348F">
      <w:pPr>
        <w:pStyle w:val="Akapitzlist"/>
        <w:numPr>
          <w:ilvl w:val="0"/>
          <w:numId w:val="47"/>
        </w:numPr>
        <w:ind w:left="851"/>
      </w:pPr>
      <w:r w:rsidRPr="00A1512F">
        <w:t xml:space="preserve">dołożyć należytej staranności przy przetwarzaniu powierzonych danych osobowych, </w:t>
      </w:r>
    </w:p>
    <w:p w:rsidR="00A1512F" w:rsidRPr="00A1512F" w:rsidRDefault="00A1512F" w:rsidP="00FF348F">
      <w:pPr>
        <w:pStyle w:val="Akapitzlist"/>
        <w:numPr>
          <w:ilvl w:val="0"/>
          <w:numId w:val="47"/>
        </w:numPr>
        <w:ind w:left="851"/>
      </w:pPr>
      <w:r w:rsidRPr="00A1512F">
        <w:t xml:space="preserve">do nadania upoważnień do przetwarzania danych osobowych wszystkim osobom, które będą przetwarzały powierzone dane w celu realizacji niniejszej umowy, </w:t>
      </w:r>
    </w:p>
    <w:p w:rsidR="00A1512F" w:rsidRPr="00A1512F" w:rsidRDefault="00A1512F" w:rsidP="00FF348F">
      <w:pPr>
        <w:pStyle w:val="Akapitzlist"/>
        <w:numPr>
          <w:ilvl w:val="0"/>
          <w:numId w:val="47"/>
        </w:numPr>
        <w:ind w:left="851"/>
      </w:pPr>
      <w:r w:rsidRPr="00A1512F">
        <w:t xml:space="preserve">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 </w:t>
      </w:r>
    </w:p>
    <w:p w:rsidR="00A1512F" w:rsidRPr="00A1512F" w:rsidRDefault="00A1512F" w:rsidP="00FF348F">
      <w:pPr>
        <w:pStyle w:val="Akapitzlist"/>
        <w:numPr>
          <w:ilvl w:val="0"/>
          <w:numId w:val="46"/>
        </w:numPr>
        <w:ind w:left="567" w:hanging="497"/>
      </w:pPr>
      <w:r w:rsidRPr="00A1512F">
        <w:t xml:space="preserve">Wykonawca po wykonaniu przedmiotu zamówienia, usuwa / zwraca Zamawiającemu wszelkie dane osobowe oraz usuwa wszelkie ich istniejące kopie, chyba że prawo Unii lub prawo państwa członkowskiego nakazują przechowywanie danych osobowych. </w:t>
      </w:r>
    </w:p>
    <w:p w:rsidR="00A1512F" w:rsidRPr="00A1512F" w:rsidRDefault="00A1512F" w:rsidP="00FF348F">
      <w:pPr>
        <w:pStyle w:val="Akapitzlist"/>
        <w:numPr>
          <w:ilvl w:val="0"/>
          <w:numId w:val="46"/>
        </w:numPr>
        <w:ind w:left="567" w:hanging="497"/>
      </w:pPr>
      <w:r w:rsidRPr="00A1512F">
        <w:t xml:space="preserve">Wykonawca pomaga Zamawiającemu w niezbędnym zakresie wywiązywać się z obowiązku odpowiadania na żądania osoby, której dane dotyczą oraz wywiązywania się z obowiązków określonych w art. 32-36 Rozporządzenia. </w:t>
      </w:r>
    </w:p>
    <w:p w:rsidR="00A1512F" w:rsidRPr="00A1512F" w:rsidRDefault="00A1512F" w:rsidP="00FF348F">
      <w:pPr>
        <w:pStyle w:val="Akapitzlist"/>
        <w:numPr>
          <w:ilvl w:val="0"/>
          <w:numId w:val="46"/>
        </w:numPr>
        <w:ind w:left="567" w:hanging="497"/>
      </w:pPr>
      <w:r w:rsidRPr="00A1512F">
        <w:t xml:space="preserve">Wykonawca, po stwierdzeniu naruszenia ochrony danych osobowych bez zbędnej zwłoki zgłasza je administratorowi, nie później niż w ciągu 72 godzin od stwierdzenia naruszenia. </w:t>
      </w:r>
    </w:p>
    <w:p w:rsidR="00A1512F" w:rsidRPr="00A1512F" w:rsidRDefault="00A1512F" w:rsidP="00FF348F">
      <w:pPr>
        <w:pStyle w:val="Akapitzlist"/>
        <w:numPr>
          <w:ilvl w:val="0"/>
          <w:numId w:val="46"/>
        </w:numPr>
        <w:ind w:left="567" w:hanging="497"/>
      </w:pPr>
      <w:r w:rsidRPr="00A1512F">
        <w:t xml:space="preserve">Zamawiający, zgodnie z art. 28 ust. 3 pkt h) Rozporządzenia ma prawo kontroli, czy środki zastosowane przez Wykonawcę przy przetwarzaniu i zabezpieczeniu powierzonych danych osobowych spełniają postanowienia umowy, w tym zlecenia jej wykonania audytorowi. </w:t>
      </w:r>
    </w:p>
    <w:p w:rsidR="00A1512F" w:rsidRPr="00A1512F" w:rsidRDefault="00A1512F" w:rsidP="00FF348F">
      <w:pPr>
        <w:pStyle w:val="Akapitzlist"/>
        <w:numPr>
          <w:ilvl w:val="0"/>
          <w:numId w:val="46"/>
        </w:numPr>
        <w:ind w:left="567" w:hanging="497"/>
      </w:pPr>
      <w:r w:rsidRPr="00A1512F">
        <w:t xml:space="preserve">Zamawiający realizować będzie prawo kontroli w godzinach pracy Wykonawcy informując o kontroli minimum 3 dni przed planowanym jej przeprowadzeniem. </w:t>
      </w:r>
    </w:p>
    <w:p w:rsidR="00A1512F" w:rsidRPr="00A1512F" w:rsidRDefault="00A1512F" w:rsidP="00FF348F">
      <w:pPr>
        <w:pStyle w:val="Akapitzlist"/>
        <w:numPr>
          <w:ilvl w:val="0"/>
          <w:numId w:val="46"/>
        </w:numPr>
        <w:ind w:left="567" w:hanging="497"/>
      </w:pPr>
      <w:r w:rsidRPr="00A1512F">
        <w:t xml:space="preserve">Wykonawca zobowiązuje się do usunięcia uchybień stwierdzonych podczas kontroli w terminie nie dłuższym niż 7 dni </w:t>
      </w:r>
    </w:p>
    <w:p w:rsidR="00A1512F" w:rsidRPr="00A1512F" w:rsidRDefault="00A1512F" w:rsidP="00FF348F">
      <w:pPr>
        <w:pStyle w:val="Akapitzlist"/>
        <w:numPr>
          <w:ilvl w:val="0"/>
          <w:numId w:val="46"/>
        </w:numPr>
        <w:ind w:left="567" w:hanging="497"/>
      </w:pPr>
      <w:r w:rsidRPr="00A1512F">
        <w:t xml:space="preserve">Wykonawca udostępnia Zamawiającemu wszelkie informacje niezbędne do wykazania spełnienia obowiązków określonych w art. 28 Rozporządzenia. </w:t>
      </w:r>
    </w:p>
    <w:p w:rsidR="00A1512F" w:rsidRPr="00A1512F" w:rsidRDefault="00A1512F" w:rsidP="00FF348F">
      <w:pPr>
        <w:pStyle w:val="Akapitzlist"/>
        <w:numPr>
          <w:ilvl w:val="0"/>
          <w:numId w:val="46"/>
        </w:numPr>
        <w:ind w:left="567" w:hanging="497"/>
      </w:pPr>
      <w:r w:rsidRPr="00A1512F">
        <w:lastRenderedPageBreak/>
        <w:t xml:space="preserve">Wykonawca może powierzyć dane osobowe objęte niniejszą umową do dalszego przetwarzania podwykonawcom jedynie w celu wykonania umowy po uzyskaniu uprzedniej pisemnej zgody Zamawiającego. </w:t>
      </w:r>
    </w:p>
    <w:p w:rsidR="00A1512F" w:rsidRPr="00A1512F" w:rsidRDefault="00A1512F" w:rsidP="00FF348F">
      <w:pPr>
        <w:pStyle w:val="Akapitzlist"/>
        <w:numPr>
          <w:ilvl w:val="0"/>
          <w:numId w:val="46"/>
        </w:numPr>
        <w:ind w:left="567" w:hanging="497"/>
      </w:pPr>
      <w:r w:rsidRPr="00A1512F">
        <w:t xml:space="preserve">Podwykonawca, winien spełniać te same gwarancje i obowiązki jakie zostały nałożone na Wykonawcę. </w:t>
      </w:r>
    </w:p>
    <w:p w:rsidR="00A1512F" w:rsidRPr="00A1512F" w:rsidRDefault="00A1512F" w:rsidP="00FF348F">
      <w:pPr>
        <w:pStyle w:val="Akapitzlist"/>
        <w:numPr>
          <w:ilvl w:val="0"/>
          <w:numId w:val="46"/>
        </w:numPr>
        <w:ind w:left="567" w:hanging="497"/>
      </w:pPr>
      <w:r w:rsidRPr="00A1512F">
        <w:t xml:space="preserve">Wykonawca ponosi pełną odpowiedzialność wobec Zamawiającego za działanie podwykonawcy w zakresie obowiązku ochrony danych. </w:t>
      </w:r>
    </w:p>
    <w:p w:rsidR="00A1512F" w:rsidRPr="00A1512F" w:rsidRDefault="00A1512F" w:rsidP="00FF348F">
      <w:pPr>
        <w:pStyle w:val="Akapitzlist"/>
        <w:numPr>
          <w:ilvl w:val="0"/>
          <w:numId w:val="46"/>
        </w:numPr>
        <w:ind w:left="567" w:hanging="497"/>
      </w:pPr>
      <w:r w:rsidRPr="00A1512F">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rsidR="00A1512F" w:rsidRPr="00A1512F" w:rsidRDefault="00A1512F" w:rsidP="00FF348F">
      <w:pPr>
        <w:pStyle w:val="Akapitzlist"/>
        <w:numPr>
          <w:ilvl w:val="0"/>
          <w:numId w:val="46"/>
        </w:numPr>
        <w:ind w:left="567" w:hanging="497"/>
      </w:pPr>
      <w:r w:rsidRPr="00A1512F">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rsidR="00A1512F" w:rsidRPr="00A1512F" w:rsidRDefault="00A1512F" w:rsidP="00FF348F">
      <w:pPr>
        <w:pStyle w:val="Akapitzlist"/>
        <w:numPr>
          <w:ilvl w:val="0"/>
          <w:numId w:val="46"/>
        </w:numPr>
        <w:ind w:left="567" w:hanging="497"/>
      </w:pPr>
      <w:r w:rsidRPr="00A1512F">
        <w:t xml:space="preserve">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 </w:t>
      </w:r>
    </w:p>
    <w:p w:rsidR="00A1512F" w:rsidRPr="00A1512F" w:rsidRDefault="00A1512F" w:rsidP="00FF348F">
      <w:pPr>
        <w:pStyle w:val="Akapitzlist"/>
        <w:numPr>
          <w:ilvl w:val="0"/>
          <w:numId w:val="46"/>
        </w:numPr>
        <w:ind w:left="567" w:hanging="497"/>
      </w:pPr>
      <w:r w:rsidRPr="00A1512F">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rsidR="00A1512F" w:rsidRPr="00A1512F" w:rsidRDefault="00A1512F" w:rsidP="00FF348F">
      <w:pPr>
        <w:pStyle w:val="Akapitzlist"/>
        <w:numPr>
          <w:ilvl w:val="0"/>
          <w:numId w:val="46"/>
        </w:numPr>
        <w:ind w:left="567" w:hanging="497"/>
      </w:pPr>
      <w:r w:rsidRPr="00A1512F">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rsidR="00A1512F" w:rsidRPr="00A1512F" w:rsidRDefault="00A1512F" w:rsidP="00FF348F">
      <w:pPr>
        <w:pStyle w:val="Akapitzlist"/>
        <w:numPr>
          <w:ilvl w:val="0"/>
          <w:numId w:val="46"/>
        </w:numPr>
        <w:ind w:left="567" w:hanging="497"/>
      </w:pPr>
      <w:r w:rsidRPr="00A1512F">
        <w:t xml:space="preserve">W sprawach nieuregulowanych niniejszym paragrafem, zastosowanie będą miały przepisy Kodeksu cywilnego, rozporządzenia RODO, Ustawy o ochronie danych osobowych. </w:t>
      </w:r>
    </w:p>
    <w:p w:rsidR="00A1512F" w:rsidRPr="00A1512F" w:rsidRDefault="00A1512F" w:rsidP="001D461E">
      <w:pPr>
        <w:ind w:left="0" w:firstLine="0"/>
        <w:jc w:val="center"/>
      </w:pPr>
      <w:r w:rsidRPr="00A1512F">
        <w:t>§</w:t>
      </w:r>
      <w:r w:rsidR="00E825B7">
        <w:t xml:space="preserve"> 19</w:t>
      </w:r>
    </w:p>
    <w:p w:rsidR="00A1512F" w:rsidRPr="00A1512F" w:rsidRDefault="00A1512F" w:rsidP="001D461E">
      <w:pPr>
        <w:ind w:left="0" w:firstLine="0"/>
        <w:jc w:val="center"/>
      </w:pPr>
      <w:r w:rsidRPr="00A1512F">
        <w:t>Wierzytelności</w:t>
      </w:r>
    </w:p>
    <w:p w:rsidR="00A1512F" w:rsidRPr="00A1512F" w:rsidRDefault="00A1512F" w:rsidP="00A1512F">
      <w:pPr>
        <w:ind w:left="0" w:firstLine="0"/>
      </w:pPr>
      <w:r w:rsidRPr="00A1512F">
        <w:t>Wykonawca nie może przenieść wierzytelności wynikających z niniejszej umowy na osobę trzecią</w:t>
      </w:r>
      <w:r w:rsidR="001D461E">
        <w:t xml:space="preserve"> </w:t>
      </w:r>
      <w:r w:rsidRPr="00A1512F">
        <w:t>bez uprzedniej zgody</w:t>
      </w:r>
      <w:r w:rsidR="001D461E">
        <w:t xml:space="preserve"> </w:t>
      </w:r>
      <w:r w:rsidRPr="00A1512F">
        <w:t>Zamawiającego, wyrażonej</w:t>
      </w:r>
      <w:r w:rsidR="001D461E">
        <w:t xml:space="preserve"> </w:t>
      </w:r>
      <w:r w:rsidRPr="00A1512F">
        <w:t>w formie pisemnej pod rygorem nieważności.</w:t>
      </w:r>
    </w:p>
    <w:p w:rsidR="00A1512F" w:rsidRPr="00A1512F" w:rsidRDefault="00A1512F" w:rsidP="001D461E">
      <w:pPr>
        <w:ind w:left="0" w:firstLine="0"/>
        <w:jc w:val="center"/>
      </w:pPr>
      <w:r w:rsidRPr="00A1512F">
        <w:t>§</w:t>
      </w:r>
      <w:r w:rsidR="00E825B7">
        <w:t>20</w:t>
      </w:r>
    </w:p>
    <w:p w:rsidR="00A1512F" w:rsidRPr="00A1512F" w:rsidRDefault="00A1512F" w:rsidP="001D461E">
      <w:pPr>
        <w:ind w:left="0" w:firstLine="0"/>
        <w:jc w:val="center"/>
      </w:pPr>
      <w:r w:rsidRPr="00A1512F">
        <w:t>Postanowienia końcowe</w:t>
      </w:r>
    </w:p>
    <w:p w:rsidR="00A1512F" w:rsidRPr="00A1512F" w:rsidRDefault="00A1512F" w:rsidP="00FF348F">
      <w:pPr>
        <w:pStyle w:val="Akapitzlist"/>
        <w:numPr>
          <w:ilvl w:val="2"/>
          <w:numId w:val="48"/>
        </w:numPr>
        <w:ind w:left="426" w:hanging="317"/>
      </w:pPr>
      <w:r w:rsidRPr="00A1512F">
        <w:t>Strony zobowiązują się do zachowania w tajemnicy wszelkich</w:t>
      </w:r>
      <w:r w:rsidR="00E825B7">
        <w:t xml:space="preserve"> </w:t>
      </w:r>
      <w:r w:rsidRPr="00A1512F">
        <w:t>informacji pozostających w związku z wykonaniem niniejszej umowy,</w:t>
      </w:r>
      <w:r w:rsidR="001D461E">
        <w:t xml:space="preserve"> </w:t>
      </w:r>
      <w:r w:rsidRPr="00A1512F">
        <w:t>chyba, że obowiązek przekazania informacji dotyczących</w:t>
      </w:r>
      <w:r w:rsidR="00E825B7">
        <w:t xml:space="preserve"> </w:t>
      </w:r>
      <w:r w:rsidRPr="00A1512F">
        <w:t>zawarcia realizacji lub wykonania niniejszej umowy</w:t>
      </w:r>
      <w:r w:rsidR="00E825B7">
        <w:t xml:space="preserve"> </w:t>
      </w:r>
      <w:r w:rsidRPr="00A1512F">
        <w:t>wynikał będzie z obowiązujących przepisów prawa.</w:t>
      </w:r>
    </w:p>
    <w:p w:rsidR="00A1512F" w:rsidRPr="00A1512F" w:rsidRDefault="00A1512F" w:rsidP="00FF348F">
      <w:pPr>
        <w:pStyle w:val="Akapitzlist"/>
        <w:numPr>
          <w:ilvl w:val="2"/>
          <w:numId w:val="48"/>
        </w:numPr>
        <w:ind w:left="426" w:hanging="317"/>
      </w:pPr>
      <w:r w:rsidRPr="00A1512F">
        <w:t>W sprawach nieuregulowanych niniejszą umową stosuje się przepisy obowiązującego prawa, w szczególności Kodeksu cywilnego, Prawa zamówień</w:t>
      </w:r>
      <w:r w:rsidR="00E825B7">
        <w:t xml:space="preserve"> </w:t>
      </w:r>
      <w:r w:rsidRPr="00A1512F">
        <w:t>publicznych, Prawa</w:t>
      </w:r>
      <w:r w:rsidR="00E825B7">
        <w:t xml:space="preserve"> </w:t>
      </w:r>
      <w:r w:rsidRPr="00A1512F">
        <w:t>budowlanego oraz ustawy oprawie autorskim i prawach pokrewnych.</w:t>
      </w:r>
    </w:p>
    <w:p w:rsidR="00A1512F" w:rsidRPr="00A1512F" w:rsidRDefault="00A1512F" w:rsidP="00FF348F">
      <w:pPr>
        <w:pStyle w:val="Akapitzlist"/>
        <w:numPr>
          <w:ilvl w:val="2"/>
          <w:numId w:val="48"/>
        </w:numPr>
        <w:ind w:left="426" w:hanging="317"/>
      </w:pPr>
      <w:r w:rsidRPr="00A1512F">
        <w:lastRenderedPageBreak/>
        <w:t>Każda ze Stron, jeżeli uzna, iż prawidłowe wykonanie niniejszej umowy</w:t>
      </w:r>
      <w:r w:rsidR="001D461E">
        <w:t xml:space="preserve"> </w:t>
      </w:r>
      <w:r w:rsidRPr="00A1512F">
        <w:t xml:space="preserve">tego wymaga, może zażądać spotkania w celu wymiany informacji i podjęcia kroków zmierzających do wyeliminowania wszelkich nieprawidłowości związanych z realizacją umowy. </w:t>
      </w:r>
    </w:p>
    <w:p w:rsidR="00A1512F" w:rsidRPr="00A1512F" w:rsidRDefault="00A1512F" w:rsidP="00FF348F">
      <w:pPr>
        <w:pStyle w:val="Akapitzlist"/>
        <w:numPr>
          <w:ilvl w:val="2"/>
          <w:numId w:val="48"/>
        </w:numPr>
        <w:ind w:left="426" w:hanging="317"/>
      </w:pPr>
      <w:r w:rsidRPr="00A1512F">
        <w:t xml:space="preserve">Wszelkie spory wynikające z niniejszej umowy lub powstające w związku z umową będą rozstrzygane przez sąd właściwy dla siedziby Zamawiającego. </w:t>
      </w:r>
    </w:p>
    <w:p w:rsidR="00A1512F" w:rsidRPr="00A1512F" w:rsidRDefault="00A1512F" w:rsidP="00FF348F">
      <w:pPr>
        <w:pStyle w:val="Akapitzlist"/>
        <w:numPr>
          <w:ilvl w:val="2"/>
          <w:numId w:val="48"/>
        </w:numPr>
        <w:ind w:left="426" w:hanging="317"/>
      </w:pPr>
      <w:r w:rsidRPr="00A1512F">
        <w:t>Wszelkie zamiany zmiany</w:t>
      </w:r>
      <w:r w:rsidR="001D461E">
        <w:t xml:space="preserve"> </w:t>
      </w:r>
      <w:r w:rsidRPr="00A1512F">
        <w:t>umowy</w:t>
      </w:r>
      <w:r w:rsidR="001D461E">
        <w:t xml:space="preserve"> </w:t>
      </w:r>
      <w:r w:rsidRPr="00A1512F">
        <w:t>wymagają aneksu</w:t>
      </w:r>
      <w:r w:rsidR="001D461E">
        <w:t xml:space="preserve"> </w:t>
      </w:r>
      <w:r w:rsidRPr="00A1512F">
        <w:t>sporządzonego</w:t>
      </w:r>
      <w:r w:rsidR="001D461E">
        <w:t xml:space="preserve"> </w:t>
      </w:r>
      <w:r w:rsidRPr="00A1512F">
        <w:t>w</w:t>
      </w:r>
      <w:r w:rsidR="001D461E">
        <w:t xml:space="preserve"> </w:t>
      </w:r>
      <w:r w:rsidRPr="00A1512F">
        <w:t>formie pisemnej</w:t>
      </w:r>
      <w:r w:rsidR="001D461E">
        <w:t xml:space="preserve"> </w:t>
      </w:r>
      <w:r w:rsidRPr="00A1512F">
        <w:t>pod rygorem nieważności.</w:t>
      </w:r>
    </w:p>
    <w:p w:rsidR="00A1512F" w:rsidRPr="00A1512F" w:rsidRDefault="00A1512F" w:rsidP="00FF348F">
      <w:pPr>
        <w:pStyle w:val="Akapitzlist"/>
        <w:numPr>
          <w:ilvl w:val="2"/>
          <w:numId w:val="48"/>
        </w:numPr>
        <w:ind w:left="426" w:hanging="317"/>
      </w:pPr>
      <w:r w:rsidRPr="00A1512F">
        <w:t xml:space="preserve">Umowę sporządzono w </w:t>
      </w:r>
      <w:r w:rsidR="001D461E">
        <w:t xml:space="preserve"> trzech </w:t>
      </w:r>
      <w:r w:rsidRPr="00A1512F">
        <w:t xml:space="preserve">jednobrzmiących egzemplarzach: </w:t>
      </w:r>
      <w:r w:rsidR="001D461E">
        <w:t>dwa</w:t>
      </w:r>
      <w:r w:rsidRPr="00A1512F">
        <w:t xml:space="preserve"> egzemplarze dla Zamawiającego, jeden egzemplarz dla Wykonawcy.</w:t>
      </w:r>
    </w:p>
    <w:p w:rsidR="00A1512F" w:rsidRPr="00A1512F" w:rsidRDefault="00A1512F" w:rsidP="00FF348F">
      <w:pPr>
        <w:pStyle w:val="Akapitzlist"/>
        <w:numPr>
          <w:ilvl w:val="2"/>
          <w:numId w:val="48"/>
        </w:numPr>
        <w:ind w:left="426" w:hanging="317"/>
      </w:pPr>
      <w:r w:rsidRPr="00A1512F">
        <w:t xml:space="preserve">Załącznikami do umowy są: </w:t>
      </w:r>
    </w:p>
    <w:p w:rsidR="00A1512F" w:rsidRPr="00A1512F" w:rsidRDefault="00A1512F" w:rsidP="00FF348F">
      <w:pPr>
        <w:pStyle w:val="Akapitzlist"/>
        <w:numPr>
          <w:ilvl w:val="1"/>
          <w:numId w:val="49"/>
        </w:numPr>
        <w:ind w:left="993"/>
      </w:pPr>
      <w:r w:rsidRPr="00A1512F">
        <w:t xml:space="preserve">specyfikacja warunków zamówienia, </w:t>
      </w:r>
    </w:p>
    <w:p w:rsidR="00A1512F" w:rsidRPr="00A1512F" w:rsidRDefault="00A1512F" w:rsidP="00FF348F">
      <w:pPr>
        <w:pStyle w:val="Akapitzlist"/>
        <w:numPr>
          <w:ilvl w:val="1"/>
          <w:numId w:val="49"/>
        </w:numPr>
        <w:ind w:left="993"/>
      </w:pPr>
      <w:r w:rsidRPr="00A1512F">
        <w:t xml:space="preserve">dokumentacja, o której mowa w § 1 ust. 3 umowy, </w:t>
      </w:r>
    </w:p>
    <w:p w:rsidR="00A1512F" w:rsidRPr="00A1512F" w:rsidRDefault="00A1512F" w:rsidP="00FF348F">
      <w:pPr>
        <w:pStyle w:val="Akapitzlist"/>
        <w:numPr>
          <w:ilvl w:val="1"/>
          <w:numId w:val="49"/>
        </w:numPr>
        <w:ind w:left="993"/>
      </w:pPr>
      <w:r w:rsidRPr="00A1512F">
        <w:t xml:space="preserve">złożona oferta, </w:t>
      </w:r>
    </w:p>
    <w:p w:rsidR="00A1512F" w:rsidRPr="00A1512F" w:rsidRDefault="00A1512F" w:rsidP="00FF348F">
      <w:pPr>
        <w:pStyle w:val="Akapitzlist"/>
        <w:numPr>
          <w:ilvl w:val="1"/>
          <w:numId w:val="49"/>
        </w:numPr>
        <w:ind w:left="993"/>
      </w:pPr>
      <w:r w:rsidRPr="00A1512F">
        <w:t xml:space="preserve">harmonogram rzeczowo-finansowy. </w:t>
      </w:r>
    </w:p>
    <w:p w:rsidR="009D4CC5" w:rsidRPr="00A14545" w:rsidRDefault="00A14545" w:rsidP="00A14545">
      <w:pPr>
        <w:ind w:left="0" w:firstLine="0"/>
        <w:jc w:val="center"/>
        <w:rPr>
          <w:b/>
          <w:sz w:val="28"/>
        </w:rPr>
      </w:pPr>
      <w:r w:rsidRPr="00A14545">
        <w:rPr>
          <w:b/>
          <w:sz w:val="28"/>
        </w:rPr>
        <w:t>WYKONAWCA</w:t>
      </w:r>
      <w:r w:rsidRPr="00A14545">
        <w:rPr>
          <w:b/>
          <w:sz w:val="28"/>
        </w:rPr>
        <w:tab/>
      </w:r>
      <w:r w:rsidRPr="00A14545">
        <w:rPr>
          <w:b/>
          <w:sz w:val="28"/>
        </w:rPr>
        <w:tab/>
      </w:r>
      <w:r w:rsidRPr="00A14545">
        <w:rPr>
          <w:b/>
          <w:sz w:val="28"/>
        </w:rPr>
        <w:tab/>
      </w:r>
      <w:r w:rsidRPr="00A14545">
        <w:rPr>
          <w:b/>
          <w:sz w:val="28"/>
        </w:rPr>
        <w:tab/>
      </w:r>
      <w:r w:rsidRPr="00A14545">
        <w:rPr>
          <w:b/>
          <w:sz w:val="28"/>
        </w:rPr>
        <w:tab/>
      </w:r>
      <w:r w:rsidRPr="00A14545">
        <w:rPr>
          <w:b/>
          <w:sz w:val="28"/>
        </w:rPr>
        <w:tab/>
      </w:r>
      <w:r w:rsidRPr="00A14545">
        <w:rPr>
          <w:b/>
          <w:sz w:val="28"/>
        </w:rPr>
        <w:tab/>
        <w:t>ZAMAWIAJĄCY</w:t>
      </w:r>
    </w:p>
    <w:sectPr w:rsidR="009D4CC5" w:rsidRPr="00A1454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32" w:rsidRDefault="00DE6132" w:rsidP="00A1512F">
      <w:pPr>
        <w:spacing w:before="0" w:line="240" w:lineRule="auto"/>
      </w:pPr>
      <w:r>
        <w:separator/>
      </w:r>
    </w:p>
  </w:endnote>
  <w:endnote w:type="continuationSeparator" w:id="0">
    <w:p w:rsidR="00DE6132" w:rsidRDefault="00DE6132" w:rsidP="00A1512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Gothic">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32" w:rsidRDefault="00DE6132" w:rsidP="00A1512F">
      <w:pPr>
        <w:spacing w:before="0" w:line="240" w:lineRule="auto"/>
      </w:pPr>
      <w:r>
        <w:separator/>
      </w:r>
    </w:p>
  </w:footnote>
  <w:footnote w:type="continuationSeparator" w:id="0">
    <w:p w:rsidR="00DE6132" w:rsidRDefault="00DE6132" w:rsidP="00A1512F">
      <w:pPr>
        <w:spacing w:before="0" w:line="240" w:lineRule="auto"/>
      </w:pPr>
      <w:r>
        <w:continuationSeparator/>
      </w:r>
    </w:p>
  </w:footnote>
  <w:footnote w:id="1">
    <w:p w:rsidR="004C12FA" w:rsidRDefault="004C12FA" w:rsidP="00A1512F">
      <w:pPr>
        <w:pStyle w:val="Tekstprzypisudolnego"/>
      </w:pPr>
      <w:r>
        <w:rPr>
          <w:rStyle w:val="Odwoanieprzypisudolnego"/>
        </w:rPr>
        <w:footnoteRef/>
      </w:r>
      <w:r>
        <w:t xml:space="preserve"> </w:t>
      </w:r>
      <w:r w:rsidRPr="008E68EE">
        <w:t>Jeżeli przy zawarciu umowy działa osoba/-y pełniąca/-e funkcję organu (członka organu) lub prokurent spółki</w:t>
      </w:r>
    </w:p>
  </w:footnote>
  <w:footnote w:id="2">
    <w:p w:rsidR="004C12FA" w:rsidRPr="008E68EE" w:rsidRDefault="004C12FA" w:rsidP="00A1512F">
      <w:pPr>
        <w:pStyle w:val="Tekstprzypisudolnego"/>
      </w:pPr>
      <w:r>
        <w:rPr>
          <w:rStyle w:val="Odwoanieprzypisudolnego"/>
        </w:rPr>
        <w:footnoteRef/>
      </w:r>
      <w:r>
        <w:t xml:space="preserve"> </w:t>
      </w:r>
      <w:r w:rsidRPr="008E68EE">
        <w:t>Jeżeli przy zawarciu umowy działa pełnomocnik spółki.</w:t>
      </w:r>
    </w:p>
  </w:footnote>
  <w:footnote w:id="3">
    <w:p w:rsidR="004C12FA" w:rsidRPr="008E68EE" w:rsidRDefault="004C12FA" w:rsidP="00A1512F">
      <w:pPr>
        <w:pStyle w:val="Tekstprzypisudolnego"/>
      </w:pPr>
      <w:r>
        <w:rPr>
          <w:rStyle w:val="Odwoanieprzypisudolnego"/>
        </w:rPr>
        <w:footnoteRef/>
      </w:r>
      <w:r>
        <w:t xml:space="preserve"> </w:t>
      </w:r>
      <w:r w:rsidRPr="008E68EE">
        <w:t>Jeżeli przy zawarciu umowy działa pełnomocnik tej osoby.</w:t>
      </w:r>
    </w:p>
  </w:footnote>
  <w:footnote w:id="4">
    <w:p w:rsidR="00B32B18" w:rsidRDefault="00B32B18">
      <w:pPr>
        <w:pStyle w:val="Tekstprzypisudolnego"/>
      </w:pPr>
      <w:r>
        <w:rPr>
          <w:rStyle w:val="Odwoanieprzypisudolnego"/>
        </w:rPr>
        <w:footnoteRef/>
      </w:r>
      <w:r>
        <w:t xml:space="preserve"> Jeżeli z treści oferty Wykonawcy wynikać będzie, iż Wykonawca poszczególne części zamówienia zamierza powierzyć podwykonawcy (podwykonawcom).  </w:t>
      </w:r>
    </w:p>
  </w:footnote>
  <w:footnote w:id="5">
    <w:p w:rsidR="001D1AAA" w:rsidRDefault="001D1AAA">
      <w:pPr>
        <w:pStyle w:val="Tekstprzypisudolnego"/>
      </w:pPr>
      <w:r>
        <w:rPr>
          <w:rStyle w:val="Odwoanieprzypisudolnego"/>
        </w:rPr>
        <w:footnoteRef/>
      </w:r>
      <w:r>
        <w:t xml:space="preserve"> </w:t>
      </w:r>
      <w:r w:rsidRPr="00A1512F">
        <w:t>Zgodnie z deklaracją w ofercie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C1D3B"/>
    <w:multiLevelType w:val="hybridMultilevel"/>
    <w:tmpl w:val="6122B96A"/>
    <w:lvl w:ilvl="0" w:tplc="0415000F">
      <w:start w:val="1"/>
      <w:numFmt w:val="decimal"/>
      <w:lvlText w:val="%1."/>
      <w:lvlJc w:val="left"/>
      <w:pPr>
        <w:ind w:left="720" w:hanging="360"/>
      </w:pPr>
      <w:rPr>
        <w:rFonts w:hint="default"/>
      </w:rPr>
    </w:lvl>
    <w:lvl w:ilvl="1" w:tplc="E48200C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E438DD"/>
    <w:multiLevelType w:val="multilevel"/>
    <w:tmpl w:val="ABE898D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Nagwek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C4D78"/>
    <w:multiLevelType w:val="hybridMultilevel"/>
    <w:tmpl w:val="3730AFF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E402A2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894132"/>
    <w:multiLevelType w:val="hybridMultilevel"/>
    <w:tmpl w:val="BE24F4A2"/>
    <w:lvl w:ilvl="0" w:tplc="04150011">
      <w:start w:val="1"/>
      <w:numFmt w:val="decimal"/>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 w15:restartNumberingAfterBreak="0">
    <w:nsid w:val="09720054"/>
    <w:multiLevelType w:val="hybridMultilevel"/>
    <w:tmpl w:val="397003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AB7350"/>
    <w:multiLevelType w:val="hybridMultilevel"/>
    <w:tmpl w:val="FAEE25A4"/>
    <w:lvl w:ilvl="0" w:tplc="2804849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4D08B1B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A44D72"/>
    <w:multiLevelType w:val="hybridMultilevel"/>
    <w:tmpl w:val="8F7297E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2762A2"/>
    <w:multiLevelType w:val="hybridMultilevel"/>
    <w:tmpl w:val="66B8159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942479"/>
    <w:multiLevelType w:val="hybridMultilevel"/>
    <w:tmpl w:val="A84CE886"/>
    <w:lvl w:ilvl="0" w:tplc="0415000F">
      <w:start w:val="1"/>
      <w:numFmt w:val="decimal"/>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9" w15:restartNumberingAfterBreak="0">
    <w:nsid w:val="1AFE4023"/>
    <w:multiLevelType w:val="hybridMultilevel"/>
    <w:tmpl w:val="992A792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495AE1"/>
    <w:multiLevelType w:val="hybridMultilevel"/>
    <w:tmpl w:val="5E184F86"/>
    <w:lvl w:ilvl="0" w:tplc="280484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8B3314"/>
    <w:multiLevelType w:val="hybridMultilevel"/>
    <w:tmpl w:val="57AA9D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03256F"/>
    <w:multiLevelType w:val="hybridMultilevel"/>
    <w:tmpl w:val="B146588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C2157F"/>
    <w:multiLevelType w:val="hybridMultilevel"/>
    <w:tmpl w:val="DC321DB2"/>
    <w:lvl w:ilvl="0" w:tplc="74F0A2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21504A"/>
    <w:multiLevelType w:val="hybridMultilevel"/>
    <w:tmpl w:val="E5AE03E4"/>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5D74A04"/>
    <w:multiLevelType w:val="hybridMultilevel"/>
    <w:tmpl w:val="3B86CE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F179DA"/>
    <w:multiLevelType w:val="hybridMultilevel"/>
    <w:tmpl w:val="7A103B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C53CBF"/>
    <w:multiLevelType w:val="hybridMultilevel"/>
    <w:tmpl w:val="390E27C2"/>
    <w:lvl w:ilvl="0" w:tplc="0415000F">
      <w:start w:val="1"/>
      <w:numFmt w:val="decimal"/>
      <w:lvlText w:val="%1."/>
      <w:lvlJc w:val="left"/>
      <w:pPr>
        <w:ind w:left="720" w:hanging="360"/>
      </w:pPr>
    </w:lvl>
    <w:lvl w:ilvl="1" w:tplc="C6205CF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E310C9"/>
    <w:multiLevelType w:val="hybridMultilevel"/>
    <w:tmpl w:val="2E1C6F62"/>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19" w15:restartNumberingAfterBreak="0">
    <w:nsid w:val="3E690A1A"/>
    <w:multiLevelType w:val="hybridMultilevel"/>
    <w:tmpl w:val="AD0E84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F54FD1"/>
    <w:multiLevelType w:val="hybridMultilevel"/>
    <w:tmpl w:val="D11E0608"/>
    <w:lvl w:ilvl="0" w:tplc="28048496">
      <w:start w:val="1"/>
      <w:numFmt w:val="decimal"/>
      <w:lvlText w:val="%1)"/>
      <w:lvlJc w:val="left"/>
      <w:pPr>
        <w:ind w:left="426" w:hanging="360"/>
      </w:pPr>
      <w:rPr>
        <w:rFonts w:hint="default"/>
      </w:rPr>
    </w:lvl>
    <w:lvl w:ilvl="1" w:tplc="A3AEF7E2">
      <w:start w:val="1"/>
      <w:numFmt w:val="decimal"/>
      <w:lvlText w:val="%2."/>
      <w:lvlJc w:val="left"/>
      <w:pPr>
        <w:ind w:left="1146" w:hanging="360"/>
      </w:pPr>
      <w:rPr>
        <w:rFonts w:hint="default"/>
      </w:r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21" w15:restartNumberingAfterBreak="0">
    <w:nsid w:val="41482A2B"/>
    <w:multiLevelType w:val="hybridMultilevel"/>
    <w:tmpl w:val="FEE8D8B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607314"/>
    <w:multiLevelType w:val="hybridMultilevel"/>
    <w:tmpl w:val="03F2B8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9C31F1"/>
    <w:multiLevelType w:val="multilevel"/>
    <w:tmpl w:val="6FEE686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60C72ED"/>
    <w:multiLevelType w:val="hybridMultilevel"/>
    <w:tmpl w:val="88B653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3F125F"/>
    <w:multiLevelType w:val="hybridMultilevel"/>
    <w:tmpl w:val="FD44A8E2"/>
    <w:lvl w:ilvl="0" w:tplc="74F0A2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C081141"/>
    <w:multiLevelType w:val="hybridMultilevel"/>
    <w:tmpl w:val="3A486252"/>
    <w:lvl w:ilvl="0" w:tplc="28048496">
      <w:start w:val="1"/>
      <w:numFmt w:val="decimal"/>
      <w:lvlText w:val="%1)"/>
      <w:lvlJc w:val="left"/>
      <w:pPr>
        <w:ind w:left="720" w:hanging="360"/>
      </w:pPr>
      <w:rPr>
        <w:rFonts w:hint="default"/>
      </w:rPr>
    </w:lvl>
    <w:lvl w:ilvl="1" w:tplc="E48200C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5342B1"/>
    <w:multiLevelType w:val="hybridMultilevel"/>
    <w:tmpl w:val="63866A1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CD13C4A"/>
    <w:multiLevelType w:val="hybridMultilevel"/>
    <w:tmpl w:val="C3C28C3E"/>
    <w:lvl w:ilvl="0" w:tplc="74F0A2DA">
      <w:start w:val="1"/>
      <w:numFmt w:val="bullet"/>
      <w:lvlText w:val=""/>
      <w:lvlJc w:val="left"/>
      <w:pPr>
        <w:ind w:left="720" w:hanging="360"/>
      </w:pPr>
      <w:rPr>
        <w:rFonts w:ascii="Symbol" w:hAnsi="Symbol" w:hint="default"/>
      </w:rPr>
    </w:lvl>
    <w:lvl w:ilvl="1" w:tplc="A7447A62">
      <w:numFmt w:val="bullet"/>
      <w:lvlText w:val="•"/>
      <w:lvlJc w:val="left"/>
      <w:pPr>
        <w:ind w:left="1440" w:hanging="360"/>
      </w:pPr>
      <w:rPr>
        <w:rFonts w:ascii="Calibri" w:eastAsia="CenturyGothic" w:hAnsi="Calibri" w:cs="Calibr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D834E87"/>
    <w:multiLevelType w:val="hybridMultilevel"/>
    <w:tmpl w:val="B2FE3D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510513"/>
    <w:multiLevelType w:val="hybridMultilevel"/>
    <w:tmpl w:val="BEF8B2D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05E6A6C"/>
    <w:multiLevelType w:val="hybridMultilevel"/>
    <w:tmpl w:val="F7B0E4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1957698"/>
    <w:multiLevelType w:val="hybridMultilevel"/>
    <w:tmpl w:val="FAFC5F8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F97A8F"/>
    <w:multiLevelType w:val="hybridMultilevel"/>
    <w:tmpl w:val="14960422"/>
    <w:lvl w:ilvl="0" w:tplc="0415000F">
      <w:start w:val="1"/>
      <w:numFmt w:val="decimal"/>
      <w:lvlText w:val="%1."/>
      <w:lvlJc w:val="left"/>
      <w:pPr>
        <w:ind w:left="2340" w:hanging="360"/>
      </w:pPr>
    </w:lvl>
    <w:lvl w:ilvl="1" w:tplc="04150019" w:tentative="1">
      <w:start w:val="1"/>
      <w:numFmt w:val="lowerLetter"/>
      <w:lvlText w:val="%2."/>
      <w:lvlJc w:val="left"/>
      <w:pPr>
        <w:ind w:left="3060" w:hanging="360"/>
      </w:pPr>
    </w:lvl>
    <w:lvl w:ilvl="2" w:tplc="F086F6D6">
      <w:start w:val="1"/>
      <w:numFmt w:val="decimal"/>
      <w:lvlText w:val="%3."/>
      <w:lvlJc w:val="right"/>
      <w:pPr>
        <w:ind w:left="3780" w:hanging="180"/>
      </w:pPr>
      <w:rPr>
        <w:rFonts w:asciiTheme="minorHAnsi" w:eastAsiaTheme="minorHAnsi" w:hAnsiTheme="minorHAnsi" w:cstheme="minorBidi"/>
      </w:r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4" w15:restartNumberingAfterBreak="0">
    <w:nsid w:val="5B7B4838"/>
    <w:multiLevelType w:val="hybridMultilevel"/>
    <w:tmpl w:val="FA2E762A"/>
    <w:lvl w:ilvl="0" w:tplc="0415000F">
      <w:start w:val="1"/>
      <w:numFmt w:val="decimal"/>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5" w15:restartNumberingAfterBreak="0">
    <w:nsid w:val="5D1E1974"/>
    <w:multiLevelType w:val="hybridMultilevel"/>
    <w:tmpl w:val="53CE8760"/>
    <w:lvl w:ilvl="0" w:tplc="28048496">
      <w:start w:val="1"/>
      <w:numFmt w:val="decimal"/>
      <w:lvlText w:val="%1)"/>
      <w:lvlJc w:val="left"/>
      <w:pPr>
        <w:ind w:left="720" w:hanging="360"/>
      </w:pPr>
      <w:rPr>
        <w:rFonts w:hint="default"/>
      </w:rPr>
    </w:lvl>
    <w:lvl w:ilvl="1" w:tplc="2804849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5B03C8"/>
    <w:multiLevelType w:val="hybridMultilevel"/>
    <w:tmpl w:val="9F561730"/>
    <w:lvl w:ilvl="0" w:tplc="0415000F">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7" w15:restartNumberingAfterBreak="0">
    <w:nsid w:val="60C068C7"/>
    <w:multiLevelType w:val="hybridMultilevel"/>
    <w:tmpl w:val="43B83AE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BE0B92"/>
    <w:multiLevelType w:val="hybridMultilevel"/>
    <w:tmpl w:val="3362861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38650DE"/>
    <w:multiLevelType w:val="hybridMultilevel"/>
    <w:tmpl w:val="20B66F3A"/>
    <w:lvl w:ilvl="0" w:tplc="28048496">
      <w:start w:val="1"/>
      <w:numFmt w:val="decimal"/>
      <w:lvlText w:val="%1)"/>
      <w:lvlJc w:val="left"/>
      <w:pPr>
        <w:ind w:left="1146" w:hanging="360"/>
      </w:pPr>
      <w:rPr>
        <w:rFonts w:hint="default"/>
      </w:rPr>
    </w:lvl>
    <w:lvl w:ilvl="1" w:tplc="28048496">
      <w:start w:val="1"/>
      <w:numFmt w:val="decimal"/>
      <w:lvlText w:val="%2)"/>
      <w:lvlJc w:val="left"/>
      <w:pPr>
        <w:ind w:left="1866" w:hanging="360"/>
      </w:pPr>
      <w:rPr>
        <w:rFonts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680D16DC"/>
    <w:multiLevelType w:val="hybridMultilevel"/>
    <w:tmpl w:val="879E2BBA"/>
    <w:lvl w:ilvl="0" w:tplc="0415000F">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1" w15:restartNumberingAfterBreak="0">
    <w:nsid w:val="69BB73FB"/>
    <w:multiLevelType w:val="hybridMultilevel"/>
    <w:tmpl w:val="74321164"/>
    <w:lvl w:ilvl="0" w:tplc="28048496">
      <w:start w:val="1"/>
      <w:numFmt w:val="decimal"/>
      <w:lvlText w:val="%1)"/>
      <w:lvlJc w:val="left"/>
      <w:pPr>
        <w:ind w:left="720" w:hanging="360"/>
      </w:pPr>
      <w:rPr>
        <w:rFonts w:hint="default"/>
      </w:rPr>
    </w:lvl>
    <w:lvl w:ilvl="1" w:tplc="2804849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C1526CB"/>
    <w:multiLevelType w:val="hybridMultilevel"/>
    <w:tmpl w:val="E55E0854"/>
    <w:lvl w:ilvl="0" w:tplc="74F0A2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E296662"/>
    <w:multiLevelType w:val="hybridMultilevel"/>
    <w:tmpl w:val="EC7018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E341F65"/>
    <w:multiLevelType w:val="hybridMultilevel"/>
    <w:tmpl w:val="1496339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5D0358"/>
    <w:multiLevelType w:val="hybridMultilevel"/>
    <w:tmpl w:val="BEF8B2D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1620DFA"/>
    <w:multiLevelType w:val="hybridMultilevel"/>
    <w:tmpl w:val="D7128818"/>
    <w:lvl w:ilvl="0" w:tplc="74F0A2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2B42B80"/>
    <w:multiLevelType w:val="hybridMultilevel"/>
    <w:tmpl w:val="1A800E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831346B"/>
    <w:multiLevelType w:val="hybridMultilevel"/>
    <w:tmpl w:val="6F325F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9522158"/>
    <w:multiLevelType w:val="hybridMultilevel"/>
    <w:tmpl w:val="BCEE79F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ADA48DA"/>
    <w:multiLevelType w:val="hybridMultilevel"/>
    <w:tmpl w:val="158AC04E"/>
    <w:lvl w:ilvl="0" w:tplc="280484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CC14C5D"/>
    <w:multiLevelType w:val="hybridMultilevel"/>
    <w:tmpl w:val="8C8A0912"/>
    <w:lvl w:ilvl="0" w:tplc="0415000F">
      <w:start w:val="1"/>
      <w:numFmt w:val="decimal"/>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52" w15:restartNumberingAfterBreak="0">
    <w:nsid w:val="7E1D02EB"/>
    <w:multiLevelType w:val="hybridMultilevel"/>
    <w:tmpl w:val="657241F4"/>
    <w:lvl w:ilvl="0" w:tplc="04150011">
      <w:start w:val="1"/>
      <w:numFmt w:val="decimal"/>
      <w:lvlText w:val="%1)"/>
      <w:lvlJc w:val="left"/>
      <w:pPr>
        <w:ind w:left="2340" w:hanging="360"/>
      </w:pPr>
      <w:rPr>
        <w:rFonts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53" w15:restartNumberingAfterBreak="0">
    <w:nsid w:val="7ED3319C"/>
    <w:multiLevelType w:val="hybridMultilevel"/>
    <w:tmpl w:val="F5D4855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F2514EF"/>
    <w:multiLevelType w:val="hybridMultilevel"/>
    <w:tmpl w:val="45B218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num>
  <w:num w:numId="2">
    <w:abstractNumId w:val="17"/>
  </w:num>
  <w:num w:numId="3">
    <w:abstractNumId w:val="11"/>
  </w:num>
  <w:num w:numId="4">
    <w:abstractNumId w:val="20"/>
  </w:num>
  <w:num w:numId="5">
    <w:abstractNumId w:val="10"/>
  </w:num>
  <w:num w:numId="6">
    <w:abstractNumId w:val="50"/>
  </w:num>
  <w:num w:numId="7">
    <w:abstractNumId w:val="0"/>
  </w:num>
  <w:num w:numId="8">
    <w:abstractNumId w:val="5"/>
  </w:num>
  <w:num w:numId="9">
    <w:abstractNumId w:val="41"/>
  </w:num>
  <w:num w:numId="10">
    <w:abstractNumId w:val="39"/>
  </w:num>
  <w:num w:numId="11">
    <w:abstractNumId w:val="35"/>
  </w:num>
  <w:num w:numId="12">
    <w:abstractNumId w:val="26"/>
  </w:num>
  <w:num w:numId="13">
    <w:abstractNumId w:val="22"/>
  </w:num>
  <w:num w:numId="14">
    <w:abstractNumId w:val="30"/>
  </w:num>
  <w:num w:numId="15">
    <w:abstractNumId w:val="45"/>
  </w:num>
  <w:num w:numId="16">
    <w:abstractNumId w:val="48"/>
  </w:num>
  <w:num w:numId="17">
    <w:abstractNumId w:val="34"/>
  </w:num>
  <w:num w:numId="18">
    <w:abstractNumId w:val="6"/>
  </w:num>
  <w:num w:numId="19">
    <w:abstractNumId w:val="7"/>
  </w:num>
  <w:num w:numId="20">
    <w:abstractNumId w:val="32"/>
  </w:num>
  <w:num w:numId="21">
    <w:abstractNumId w:val="24"/>
  </w:num>
  <w:num w:numId="22">
    <w:abstractNumId w:val="51"/>
  </w:num>
  <w:num w:numId="23">
    <w:abstractNumId w:val="27"/>
  </w:num>
  <w:num w:numId="24">
    <w:abstractNumId w:val="16"/>
  </w:num>
  <w:num w:numId="25">
    <w:abstractNumId w:val="37"/>
  </w:num>
  <w:num w:numId="26">
    <w:abstractNumId w:val="49"/>
  </w:num>
  <w:num w:numId="27">
    <w:abstractNumId w:val="54"/>
  </w:num>
  <w:num w:numId="28">
    <w:abstractNumId w:val="12"/>
  </w:num>
  <w:num w:numId="29">
    <w:abstractNumId w:val="47"/>
  </w:num>
  <w:num w:numId="30">
    <w:abstractNumId w:val="31"/>
  </w:num>
  <w:num w:numId="31">
    <w:abstractNumId w:val="53"/>
  </w:num>
  <w:num w:numId="32">
    <w:abstractNumId w:val="19"/>
  </w:num>
  <w:num w:numId="33">
    <w:abstractNumId w:val="44"/>
  </w:num>
  <w:num w:numId="34">
    <w:abstractNumId w:val="15"/>
  </w:num>
  <w:num w:numId="35">
    <w:abstractNumId w:val="40"/>
  </w:num>
  <w:num w:numId="36">
    <w:abstractNumId w:val="21"/>
  </w:num>
  <w:num w:numId="37">
    <w:abstractNumId w:val="14"/>
  </w:num>
  <w:num w:numId="38">
    <w:abstractNumId w:val="8"/>
  </w:num>
  <w:num w:numId="39">
    <w:abstractNumId w:val="3"/>
  </w:num>
  <w:num w:numId="40">
    <w:abstractNumId w:val="52"/>
  </w:num>
  <w:num w:numId="41">
    <w:abstractNumId w:val="4"/>
  </w:num>
  <w:num w:numId="42">
    <w:abstractNumId w:val="9"/>
  </w:num>
  <w:num w:numId="43">
    <w:abstractNumId w:val="33"/>
  </w:num>
  <w:num w:numId="44">
    <w:abstractNumId w:val="43"/>
  </w:num>
  <w:num w:numId="45">
    <w:abstractNumId w:val="2"/>
  </w:num>
  <w:num w:numId="46">
    <w:abstractNumId w:val="36"/>
  </w:num>
  <w:num w:numId="47">
    <w:abstractNumId w:val="18"/>
  </w:num>
  <w:num w:numId="48">
    <w:abstractNumId w:val="29"/>
  </w:num>
  <w:num w:numId="49">
    <w:abstractNumId w:val="38"/>
  </w:num>
  <w:num w:numId="50">
    <w:abstractNumId w:val="13"/>
  </w:num>
  <w:num w:numId="51">
    <w:abstractNumId w:val="1"/>
  </w:num>
  <w:num w:numId="52">
    <w:abstractNumId w:val="23"/>
  </w:num>
  <w:num w:numId="53">
    <w:abstractNumId w:val="46"/>
  </w:num>
  <w:num w:numId="54">
    <w:abstractNumId w:val="42"/>
  </w:num>
  <w:num w:numId="55">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12F"/>
    <w:rsid w:val="00020424"/>
    <w:rsid w:val="00071551"/>
    <w:rsid w:val="00146EC3"/>
    <w:rsid w:val="0017770A"/>
    <w:rsid w:val="001D1AAA"/>
    <w:rsid w:val="001D461E"/>
    <w:rsid w:val="002457BB"/>
    <w:rsid w:val="004C12FA"/>
    <w:rsid w:val="005764CD"/>
    <w:rsid w:val="00583640"/>
    <w:rsid w:val="005A6D97"/>
    <w:rsid w:val="00631773"/>
    <w:rsid w:val="006A2149"/>
    <w:rsid w:val="006C3512"/>
    <w:rsid w:val="007B2FAF"/>
    <w:rsid w:val="008A1F20"/>
    <w:rsid w:val="008A42F5"/>
    <w:rsid w:val="008D534D"/>
    <w:rsid w:val="008F37D2"/>
    <w:rsid w:val="00901B74"/>
    <w:rsid w:val="00943DAB"/>
    <w:rsid w:val="009C7987"/>
    <w:rsid w:val="009D1C63"/>
    <w:rsid w:val="009D4CC5"/>
    <w:rsid w:val="009E6570"/>
    <w:rsid w:val="00A104FC"/>
    <w:rsid w:val="00A14545"/>
    <w:rsid w:val="00A1512F"/>
    <w:rsid w:val="00A33908"/>
    <w:rsid w:val="00A54EA8"/>
    <w:rsid w:val="00B1058F"/>
    <w:rsid w:val="00B32B18"/>
    <w:rsid w:val="00B34825"/>
    <w:rsid w:val="00BE1424"/>
    <w:rsid w:val="00BF3EED"/>
    <w:rsid w:val="00C944D8"/>
    <w:rsid w:val="00CA7070"/>
    <w:rsid w:val="00CC7ADE"/>
    <w:rsid w:val="00D141BD"/>
    <w:rsid w:val="00D3535D"/>
    <w:rsid w:val="00DE6132"/>
    <w:rsid w:val="00DF7E93"/>
    <w:rsid w:val="00E13022"/>
    <w:rsid w:val="00E26A5D"/>
    <w:rsid w:val="00E55849"/>
    <w:rsid w:val="00E778F0"/>
    <w:rsid w:val="00E825B7"/>
    <w:rsid w:val="00EA564D"/>
    <w:rsid w:val="00F332EF"/>
    <w:rsid w:val="00FA7B6F"/>
    <w:rsid w:val="00FF34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D3C3F"/>
  <w15:chartTrackingRefBased/>
  <w15:docId w15:val="{A01FF608-10F3-47B7-8A4B-243212247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before="40" w:line="259" w:lineRule="auto"/>
        <w:ind w:left="1191" w:hanging="482"/>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3">
    <w:name w:val="heading 3"/>
    <w:basedOn w:val="Normalny"/>
    <w:next w:val="Normalny"/>
    <w:link w:val="Nagwek3Znak"/>
    <w:uiPriority w:val="9"/>
    <w:unhideWhenUsed/>
    <w:qFormat/>
    <w:rsid w:val="0017770A"/>
    <w:pPr>
      <w:numPr>
        <w:ilvl w:val="2"/>
        <w:numId w:val="51"/>
      </w:numPr>
      <w:spacing w:before="0" w:after="1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A1512F"/>
    <w:pPr>
      <w:autoSpaceDE w:val="0"/>
      <w:autoSpaceDN w:val="0"/>
      <w:adjustRightInd w:val="0"/>
      <w:spacing w:before="0" w:line="240" w:lineRule="auto"/>
      <w:ind w:left="0" w:firstLine="0"/>
      <w:jc w:val="left"/>
    </w:pPr>
    <w:rPr>
      <w:rFonts w:ascii="Cambria" w:hAnsi="Cambria" w:cs="Cambria"/>
      <w:color w:val="000000"/>
      <w:sz w:val="24"/>
      <w:szCs w:val="24"/>
    </w:rPr>
  </w:style>
  <w:style w:type="paragraph" w:styleId="Bezodstpw">
    <w:name w:val="No Spacing"/>
    <w:uiPriority w:val="1"/>
    <w:qFormat/>
    <w:rsid w:val="00A1512F"/>
    <w:pPr>
      <w:spacing w:before="0" w:line="240" w:lineRule="auto"/>
      <w:ind w:left="0" w:firstLine="0"/>
      <w:jc w:val="left"/>
    </w:pPr>
  </w:style>
  <w:style w:type="paragraph" w:styleId="Tekstprzypisudolnego">
    <w:name w:val="footnote text"/>
    <w:basedOn w:val="Normalny"/>
    <w:link w:val="TekstprzypisudolnegoZnak"/>
    <w:uiPriority w:val="99"/>
    <w:semiHidden/>
    <w:unhideWhenUsed/>
    <w:rsid w:val="00A1512F"/>
    <w:pPr>
      <w:spacing w:before="0" w:line="240" w:lineRule="auto"/>
      <w:ind w:left="0" w:firstLine="0"/>
      <w:jc w:val="left"/>
    </w:pPr>
    <w:rPr>
      <w:sz w:val="20"/>
      <w:szCs w:val="20"/>
    </w:rPr>
  </w:style>
  <w:style w:type="character" w:customStyle="1" w:styleId="TekstprzypisudolnegoZnak">
    <w:name w:val="Tekst przypisu dolnego Znak"/>
    <w:basedOn w:val="Domylnaczcionkaakapitu"/>
    <w:link w:val="Tekstprzypisudolnego"/>
    <w:uiPriority w:val="99"/>
    <w:semiHidden/>
    <w:rsid w:val="00A1512F"/>
    <w:rPr>
      <w:sz w:val="20"/>
      <w:szCs w:val="20"/>
    </w:rPr>
  </w:style>
  <w:style w:type="character" w:styleId="Odwoanieprzypisudolnego">
    <w:name w:val="footnote reference"/>
    <w:basedOn w:val="Domylnaczcionkaakapitu"/>
    <w:uiPriority w:val="99"/>
    <w:semiHidden/>
    <w:unhideWhenUsed/>
    <w:rsid w:val="00A1512F"/>
    <w:rPr>
      <w:vertAlign w:val="superscript"/>
    </w:rPr>
  </w:style>
  <w:style w:type="paragraph" w:styleId="Akapitzlist">
    <w:name w:val="List Paragraph"/>
    <w:aliases w:val="L1,Numerowanie,List Paragraph,2 heading,A_wyliczenie,K-P_odwolanie,Akapit z listą5,maz_wyliczenie,opis dzialania,Akapit z listą BS,T_SZ_List Paragraph,normalny tekst"/>
    <w:basedOn w:val="Normalny"/>
    <w:link w:val="AkapitzlistZnak"/>
    <w:uiPriority w:val="34"/>
    <w:qFormat/>
    <w:rsid w:val="005764CD"/>
    <w:pPr>
      <w:spacing w:before="0" w:after="160"/>
      <w:ind w:left="720" w:firstLine="0"/>
      <w:contextualSpacing/>
    </w:pPr>
  </w:style>
  <w:style w:type="character" w:styleId="Odwoaniedokomentarza">
    <w:name w:val="annotation reference"/>
    <w:basedOn w:val="Domylnaczcionkaakapitu"/>
    <w:uiPriority w:val="99"/>
    <w:semiHidden/>
    <w:unhideWhenUsed/>
    <w:rsid w:val="00B32B18"/>
    <w:rPr>
      <w:sz w:val="16"/>
      <w:szCs w:val="16"/>
    </w:rPr>
  </w:style>
  <w:style w:type="paragraph" w:styleId="Tekstkomentarza">
    <w:name w:val="annotation text"/>
    <w:basedOn w:val="Normalny"/>
    <w:link w:val="TekstkomentarzaZnak"/>
    <w:uiPriority w:val="99"/>
    <w:semiHidden/>
    <w:unhideWhenUsed/>
    <w:rsid w:val="00B32B1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32B18"/>
    <w:rPr>
      <w:sz w:val="20"/>
      <w:szCs w:val="20"/>
    </w:rPr>
  </w:style>
  <w:style w:type="paragraph" w:styleId="Tematkomentarza">
    <w:name w:val="annotation subject"/>
    <w:basedOn w:val="Tekstkomentarza"/>
    <w:next w:val="Tekstkomentarza"/>
    <w:link w:val="TematkomentarzaZnak"/>
    <w:uiPriority w:val="99"/>
    <w:semiHidden/>
    <w:unhideWhenUsed/>
    <w:rsid w:val="00B32B18"/>
    <w:rPr>
      <w:b/>
      <w:bCs/>
    </w:rPr>
  </w:style>
  <w:style w:type="character" w:customStyle="1" w:styleId="TematkomentarzaZnak">
    <w:name w:val="Temat komentarza Znak"/>
    <w:basedOn w:val="TekstkomentarzaZnak"/>
    <w:link w:val="Tematkomentarza"/>
    <w:uiPriority w:val="99"/>
    <w:semiHidden/>
    <w:rsid w:val="00B32B18"/>
    <w:rPr>
      <w:b/>
      <w:bCs/>
      <w:sz w:val="20"/>
      <w:szCs w:val="20"/>
    </w:rPr>
  </w:style>
  <w:style w:type="paragraph" w:styleId="Tekstdymka">
    <w:name w:val="Balloon Text"/>
    <w:basedOn w:val="Normalny"/>
    <w:link w:val="TekstdymkaZnak"/>
    <w:uiPriority w:val="99"/>
    <w:semiHidden/>
    <w:unhideWhenUsed/>
    <w:rsid w:val="00B32B18"/>
    <w:pPr>
      <w:spacing w:before="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32B18"/>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B32B18"/>
    <w:pPr>
      <w:spacing w:before="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32B18"/>
    <w:rPr>
      <w:sz w:val="20"/>
      <w:szCs w:val="20"/>
    </w:rPr>
  </w:style>
  <w:style w:type="character" w:styleId="Odwoanieprzypisukocowego">
    <w:name w:val="endnote reference"/>
    <w:basedOn w:val="Domylnaczcionkaakapitu"/>
    <w:uiPriority w:val="99"/>
    <w:semiHidden/>
    <w:unhideWhenUsed/>
    <w:rsid w:val="00B32B18"/>
    <w:rPr>
      <w:vertAlign w:val="superscript"/>
    </w:rPr>
  </w:style>
  <w:style w:type="paragraph" w:styleId="Nagwek">
    <w:name w:val="header"/>
    <w:basedOn w:val="Normalny"/>
    <w:link w:val="NagwekZnak"/>
    <w:uiPriority w:val="99"/>
    <w:unhideWhenUsed/>
    <w:rsid w:val="00A33908"/>
    <w:pPr>
      <w:tabs>
        <w:tab w:val="center" w:pos="4536"/>
        <w:tab w:val="right" w:pos="9072"/>
      </w:tabs>
      <w:spacing w:before="0" w:line="240" w:lineRule="auto"/>
    </w:pPr>
  </w:style>
  <w:style w:type="character" w:customStyle="1" w:styleId="NagwekZnak">
    <w:name w:val="Nagłówek Znak"/>
    <w:basedOn w:val="Domylnaczcionkaakapitu"/>
    <w:link w:val="Nagwek"/>
    <w:uiPriority w:val="99"/>
    <w:rsid w:val="00A33908"/>
  </w:style>
  <w:style w:type="paragraph" w:styleId="Stopka">
    <w:name w:val="footer"/>
    <w:basedOn w:val="Normalny"/>
    <w:link w:val="StopkaZnak"/>
    <w:uiPriority w:val="99"/>
    <w:unhideWhenUsed/>
    <w:rsid w:val="00A33908"/>
    <w:pPr>
      <w:tabs>
        <w:tab w:val="center" w:pos="4536"/>
        <w:tab w:val="right" w:pos="9072"/>
      </w:tabs>
      <w:spacing w:before="0" w:line="240" w:lineRule="auto"/>
    </w:pPr>
  </w:style>
  <w:style w:type="character" w:customStyle="1" w:styleId="StopkaZnak">
    <w:name w:val="Stopka Znak"/>
    <w:basedOn w:val="Domylnaczcionkaakapitu"/>
    <w:link w:val="Stopka"/>
    <w:uiPriority w:val="99"/>
    <w:rsid w:val="00A33908"/>
  </w:style>
  <w:style w:type="character" w:customStyle="1" w:styleId="Nagwek3Znak">
    <w:name w:val="Nagłówek 3 Znak"/>
    <w:basedOn w:val="Domylnaczcionkaakapitu"/>
    <w:link w:val="Nagwek3"/>
    <w:uiPriority w:val="9"/>
    <w:rsid w:val="0017770A"/>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locked/>
    <w:rsid w:val="001777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F4F57-411E-4A8E-AB77-99261267F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26</Pages>
  <Words>11373</Words>
  <Characters>68238</Characters>
  <Application>Microsoft Office Word</Application>
  <DocSecurity>0</DocSecurity>
  <Lines>568</Lines>
  <Paragraphs>158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Szymański</dc:creator>
  <cp:keywords/>
  <dc:description/>
  <cp:lastModifiedBy>Karolina Stefańska</cp:lastModifiedBy>
  <cp:revision>16</cp:revision>
  <dcterms:created xsi:type="dcterms:W3CDTF">2021-08-19T11:01:00Z</dcterms:created>
  <dcterms:modified xsi:type="dcterms:W3CDTF">2024-09-13T07:01:00Z</dcterms:modified>
</cp:coreProperties>
</file>